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04C23" w14:textId="4141C568" w:rsidR="00330322" w:rsidRPr="002C0DC0" w:rsidRDefault="00CB2887" w:rsidP="0069646C">
      <w:pPr>
        <w:spacing w:after="0" w:line="720" w:lineRule="atLeast"/>
        <w:ind w:right="83"/>
        <w:rPr>
          <w:rFonts w:ascii="Georgia" w:hAnsi="Georgia" w:cs="Arial"/>
          <w:b/>
          <w:bCs/>
          <w:color w:val="E60005" w:themeColor="text2"/>
          <w:sz w:val="28"/>
          <w:szCs w:val="28"/>
          <w:highlight w:val="yellow"/>
        </w:rPr>
      </w:pPr>
      <w:r w:rsidRPr="64FC8039">
        <w:rPr>
          <w:rFonts w:ascii="Georgia" w:hAnsi="Georgia" w:cs="Arial"/>
          <w:b/>
          <w:bCs/>
          <w:color w:val="E60005" w:themeColor="text2"/>
          <w:sz w:val="28"/>
          <w:szCs w:val="28"/>
        </w:rPr>
        <w:t>Evaluation</w:t>
      </w:r>
      <w:r w:rsidR="6959E409" w:rsidRPr="64FC8039">
        <w:rPr>
          <w:rFonts w:ascii="Georgia" w:hAnsi="Georgia" w:cs="Arial"/>
          <w:b/>
          <w:bCs/>
          <w:color w:val="E60005" w:themeColor="text2"/>
          <w:sz w:val="28"/>
          <w:szCs w:val="28"/>
        </w:rPr>
        <w:t>:</w:t>
      </w:r>
      <w:r w:rsidR="0014165E" w:rsidRPr="64FC8039">
        <w:rPr>
          <w:rFonts w:ascii="Georgia" w:hAnsi="Georgia" w:cs="Arial"/>
          <w:b/>
          <w:bCs/>
          <w:color w:val="E60005" w:themeColor="text2"/>
          <w:sz w:val="28"/>
          <w:szCs w:val="28"/>
        </w:rPr>
        <w:t xml:space="preserve"> </w:t>
      </w:r>
      <w:r w:rsidR="00633E99" w:rsidRPr="64FC8039">
        <w:rPr>
          <w:rFonts w:ascii="Georgia" w:hAnsi="Georgia" w:cs="Arial"/>
          <w:b/>
          <w:bCs/>
          <w:color w:val="E60005" w:themeColor="text2"/>
          <w:sz w:val="28"/>
          <w:szCs w:val="28"/>
          <w:highlight w:val="lightGray"/>
        </w:rPr>
        <w:t>PROJEKTTITEL</w:t>
      </w:r>
    </w:p>
    <w:p w14:paraId="5422824F" w14:textId="77777777" w:rsidR="00217E55" w:rsidRPr="00330322" w:rsidRDefault="00217E55" w:rsidP="6C97592F">
      <w:pPr>
        <w:spacing w:after="0" w:line="276" w:lineRule="auto"/>
        <w:rPr>
          <w:rFonts w:ascii="Arial" w:hAnsi="Arial" w:cs="Arial"/>
          <w:b/>
          <w:bCs/>
          <w:sz w:val="24"/>
          <w:szCs w:val="24"/>
        </w:rPr>
      </w:pPr>
    </w:p>
    <w:p w14:paraId="03EA0C5F" w14:textId="09AD2016" w:rsidR="00A72923" w:rsidRDefault="002C0DC0" w:rsidP="001A0708">
      <w:pPr>
        <w:spacing w:after="0" w:line="276" w:lineRule="auto"/>
        <w:rPr>
          <w:rFonts w:ascii="Georgia" w:hAnsi="Georgia" w:cs="Arial"/>
          <w:b/>
          <w:color w:val="E60005" w:themeColor="text2"/>
          <w:sz w:val="24"/>
          <w:szCs w:val="24"/>
        </w:rPr>
      </w:pPr>
      <w:r w:rsidRPr="002C0DC0">
        <w:rPr>
          <w:rFonts w:ascii="Georgia" w:hAnsi="Georgia" w:cs="Arial"/>
          <w:b/>
          <w:color w:val="E60005" w:themeColor="text2"/>
          <w:sz w:val="24"/>
          <w:szCs w:val="24"/>
        </w:rPr>
        <w:t>Kurz</w:t>
      </w:r>
      <w:r w:rsidR="0071665C" w:rsidRPr="002C0DC0">
        <w:rPr>
          <w:rFonts w:ascii="Georgia" w:hAnsi="Georgia" w:cs="Arial"/>
          <w:b/>
          <w:color w:val="E60005" w:themeColor="text2"/>
          <w:sz w:val="24"/>
          <w:szCs w:val="24"/>
        </w:rPr>
        <w:t>beschreibung</w:t>
      </w:r>
      <w:r w:rsidR="00983BD9">
        <w:rPr>
          <w:rFonts w:ascii="Georgia" w:hAnsi="Georgia" w:cs="Arial"/>
          <w:b/>
          <w:color w:val="E60005" w:themeColor="text2"/>
          <w:sz w:val="24"/>
          <w:szCs w:val="24"/>
        </w:rPr>
        <w:t xml:space="preserve"> für </w:t>
      </w:r>
      <w:r w:rsidR="003A604C">
        <w:rPr>
          <w:rFonts w:ascii="Georgia" w:hAnsi="Georgia" w:cs="Arial"/>
          <w:b/>
          <w:color w:val="E60005" w:themeColor="text2"/>
          <w:sz w:val="24"/>
          <w:szCs w:val="24"/>
        </w:rPr>
        <w:t xml:space="preserve">Fachkräfte, </w:t>
      </w:r>
      <w:r w:rsidR="003659F9">
        <w:rPr>
          <w:rFonts w:ascii="Georgia" w:hAnsi="Georgia" w:cs="Arial"/>
          <w:b/>
          <w:color w:val="E60005" w:themeColor="text2"/>
          <w:sz w:val="24"/>
          <w:szCs w:val="24"/>
        </w:rPr>
        <w:t xml:space="preserve">Ehrenamtliche </w:t>
      </w:r>
      <w:r w:rsidR="003A604C">
        <w:rPr>
          <w:rFonts w:ascii="Georgia" w:hAnsi="Georgia" w:cs="Arial"/>
          <w:b/>
          <w:color w:val="E60005" w:themeColor="text2"/>
          <w:sz w:val="24"/>
          <w:szCs w:val="24"/>
        </w:rPr>
        <w:t xml:space="preserve">und andere an der Evaluation Beteiligte oder Interessierte </w:t>
      </w:r>
    </w:p>
    <w:p w14:paraId="3D999089" w14:textId="474ABEA3" w:rsidR="00330322" w:rsidRPr="00A70812" w:rsidRDefault="00330322" w:rsidP="225DD883">
      <w:pPr>
        <w:spacing w:after="0" w:line="276" w:lineRule="auto"/>
        <w:rPr>
          <w:rFonts w:ascii="Arial" w:hAnsi="Arial" w:cs="Arial"/>
          <w:b/>
          <w:bCs/>
          <w:color w:val="E60005" w:themeColor="text2"/>
          <w:sz w:val="24"/>
          <w:szCs w:val="24"/>
        </w:rPr>
      </w:pPr>
    </w:p>
    <w:p w14:paraId="16F870DC" w14:textId="79217BA6" w:rsidR="446486BF" w:rsidRPr="00A46757" w:rsidRDefault="446486BF" w:rsidP="225DD883">
      <w:pPr>
        <w:spacing w:after="0" w:line="276" w:lineRule="auto"/>
        <w:rPr>
          <w:rFonts w:ascii="Arial" w:hAnsi="Arial" w:cs="Arial"/>
          <w:i/>
          <w:iCs/>
        </w:rPr>
      </w:pPr>
      <w:r w:rsidRPr="00A46757">
        <w:rPr>
          <w:rFonts w:ascii="Arial" w:hAnsi="Arial" w:cs="Arial"/>
          <w:i/>
          <w:iCs/>
        </w:rPr>
        <w:t>Grau hinterlegte Texte bitte nach Bedarf anpassen oder löschen.</w:t>
      </w:r>
    </w:p>
    <w:p w14:paraId="72C99172" w14:textId="0C4739D5" w:rsidR="225DD883" w:rsidRDefault="225DD883" w:rsidP="225DD883">
      <w:pPr>
        <w:spacing w:after="0" w:line="276" w:lineRule="auto"/>
        <w:rPr>
          <w:rFonts w:ascii="Arial" w:hAnsi="Arial" w:cs="Arial"/>
          <w:b/>
          <w:bCs/>
          <w:color w:val="E60005" w:themeColor="text2"/>
          <w:sz w:val="24"/>
          <w:szCs w:val="24"/>
        </w:rPr>
      </w:pPr>
    </w:p>
    <w:p w14:paraId="466B22AA" w14:textId="424F3941" w:rsidR="00BA57EB" w:rsidRDefault="00633E99" w:rsidP="00BA57EB">
      <w:pPr>
        <w:spacing w:after="0" w:line="276" w:lineRule="auto"/>
        <w:rPr>
          <w:rFonts w:ascii="Arial" w:eastAsia="Arial" w:hAnsi="Arial" w:cs="Arial"/>
          <w:color w:val="000000" w:themeColor="text1"/>
          <w:lang w:eastAsia="de-DE"/>
        </w:rPr>
      </w:pPr>
      <w:r w:rsidRPr="00BD7587">
        <w:rPr>
          <w:rFonts w:ascii="Arial" w:eastAsia="Arial" w:hAnsi="Arial" w:cs="Arial"/>
          <w:color w:val="000000" w:themeColor="text1"/>
          <w:highlight w:val="lightGray"/>
          <w:lang w:eastAsia="de-DE"/>
        </w:rPr>
        <w:t>Ort, Datum</w:t>
      </w:r>
    </w:p>
    <w:p w14:paraId="74543AFE" w14:textId="77777777" w:rsidR="004D1DA8" w:rsidRPr="00330322" w:rsidRDefault="004D1DA8" w:rsidP="00BA57EB">
      <w:pPr>
        <w:spacing w:after="0" w:line="276" w:lineRule="auto"/>
        <w:rPr>
          <w:rFonts w:ascii="Arial" w:eastAsia="Arial" w:hAnsi="Arial" w:cs="Arial"/>
          <w:color w:val="000000" w:themeColor="text1"/>
          <w:lang w:eastAsia="de-DE"/>
        </w:rPr>
      </w:pPr>
    </w:p>
    <w:p w14:paraId="083A3436" w14:textId="47AD1575" w:rsidR="004D1DA8" w:rsidRPr="007F6060" w:rsidRDefault="004D1DA8" w:rsidP="225DD883">
      <w:pPr>
        <w:shd w:val="clear" w:color="auto" w:fill="D9D9D9" w:themeFill="background2" w:themeFillShade="D9"/>
        <w:spacing w:after="120" w:line="276" w:lineRule="auto"/>
        <w:rPr>
          <w:rFonts w:ascii="Arial" w:eastAsia="Arial" w:hAnsi="Arial" w:cs="Arial"/>
          <w:i/>
          <w:iCs/>
        </w:rPr>
      </w:pPr>
      <w:r w:rsidRPr="225DD883">
        <w:rPr>
          <w:rFonts w:ascii="Arial" w:eastAsia="Arial" w:hAnsi="Arial" w:cs="Arial"/>
          <w:i/>
          <w:iCs/>
        </w:rPr>
        <w:t xml:space="preserve">Diese Kurzbeschreibung dient dazu, </w:t>
      </w:r>
      <w:r w:rsidR="1A15FB35" w:rsidRPr="225DD883">
        <w:rPr>
          <w:rFonts w:ascii="Arial" w:eastAsia="Arial" w:hAnsi="Arial" w:cs="Arial"/>
          <w:i/>
          <w:iCs/>
        </w:rPr>
        <w:t xml:space="preserve">transparent über die Evaluation zu informieren, </w:t>
      </w:r>
      <w:r w:rsidRPr="225DD883">
        <w:rPr>
          <w:rFonts w:ascii="Arial" w:eastAsia="Arial" w:hAnsi="Arial" w:cs="Arial"/>
          <w:i/>
          <w:iCs/>
        </w:rPr>
        <w:t xml:space="preserve">Ängsten vorzubeugen, </w:t>
      </w:r>
      <w:r w:rsidR="05B16874" w:rsidRPr="225DD883">
        <w:rPr>
          <w:rFonts w:ascii="Arial" w:eastAsia="Arial" w:hAnsi="Arial" w:cs="Arial"/>
          <w:i/>
          <w:iCs/>
        </w:rPr>
        <w:t xml:space="preserve">zur aktiven </w:t>
      </w:r>
      <w:r w:rsidRPr="225DD883">
        <w:rPr>
          <w:rFonts w:ascii="Arial" w:eastAsia="Arial" w:hAnsi="Arial" w:cs="Arial"/>
          <w:i/>
          <w:iCs/>
        </w:rPr>
        <w:t xml:space="preserve">Beteiligung zu ermutigen und Qualität zu sichern. Sie sollte maximal zwei Seiten lang sein und möglichst einfache Sprache verwenden, um alle Zielgruppen zu erreichen. Bitte achten Sie darauf, </w:t>
      </w:r>
      <w:r w:rsidR="62CAA733" w:rsidRPr="225DD883">
        <w:rPr>
          <w:rFonts w:ascii="Arial" w:eastAsia="Arial" w:hAnsi="Arial" w:cs="Arial"/>
          <w:i/>
          <w:iCs/>
        </w:rPr>
        <w:t xml:space="preserve">kurze </w:t>
      </w:r>
      <w:r w:rsidRPr="225DD883">
        <w:rPr>
          <w:rFonts w:ascii="Arial" w:eastAsia="Arial" w:hAnsi="Arial" w:cs="Arial"/>
          <w:i/>
          <w:iCs/>
        </w:rPr>
        <w:t xml:space="preserve">Sätze zu bilden und abstrakte Begriffe zu vermeiden. </w:t>
      </w:r>
      <w:r w:rsidR="007F6060" w:rsidRPr="225DD883">
        <w:rPr>
          <w:rFonts w:ascii="Arial" w:eastAsia="Arial" w:hAnsi="Arial" w:cs="Arial"/>
          <w:i/>
          <w:iCs/>
        </w:rPr>
        <w:t xml:space="preserve">Die Kurzbeschreibung sollte möglichst zu Beginn der Evaluation von der Projektkoordination </w:t>
      </w:r>
      <w:r w:rsidR="15428A7C" w:rsidRPr="225DD883">
        <w:rPr>
          <w:rFonts w:ascii="Arial" w:eastAsia="Arial" w:hAnsi="Arial" w:cs="Arial"/>
          <w:i/>
          <w:iCs/>
        </w:rPr>
        <w:t xml:space="preserve">denen </w:t>
      </w:r>
      <w:r w:rsidR="007F6060" w:rsidRPr="225DD883">
        <w:rPr>
          <w:rFonts w:ascii="Arial" w:eastAsia="Arial" w:hAnsi="Arial" w:cs="Arial"/>
          <w:i/>
          <w:iCs/>
        </w:rPr>
        <w:t>zur Verfügung gestellt werden</w:t>
      </w:r>
      <w:r w:rsidR="380D52FF" w:rsidRPr="225DD883">
        <w:rPr>
          <w:rFonts w:ascii="Arial" w:eastAsia="Arial" w:hAnsi="Arial" w:cs="Arial"/>
          <w:i/>
          <w:iCs/>
        </w:rPr>
        <w:t>, die erwartbar damit in Berührung kommen werden (Projektmitarbeitende, Externe, Zielgruppen etc.)</w:t>
      </w:r>
      <w:r w:rsidR="007F6060" w:rsidRPr="225DD883">
        <w:rPr>
          <w:rFonts w:ascii="Arial" w:eastAsia="Arial" w:hAnsi="Arial" w:cs="Arial"/>
          <w:i/>
          <w:iCs/>
        </w:rPr>
        <w:t xml:space="preserve">. </w:t>
      </w:r>
      <w:r w:rsidR="78FFC614" w:rsidRPr="225DD883">
        <w:rPr>
          <w:rFonts w:ascii="Arial" w:eastAsia="Arial" w:hAnsi="Arial" w:cs="Arial"/>
          <w:i/>
          <w:iCs/>
        </w:rPr>
        <w:t>Für die Erstellung der Inhalte kann die Leistungsbeschreibung der Evaluation hilfreich sein.</w:t>
      </w:r>
    </w:p>
    <w:p w14:paraId="5D27EFF7" w14:textId="5820AC22" w:rsidR="0082454A" w:rsidRDefault="0082454A" w:rsidP="0D7E2485">
      <w:pPr>
        <w:spacing w:after="0" w:line="240" w:lineRule="auto"/>
        <w:ind w:right="2550"/>
        <w:rPr>
          <w:rFonts w:ascii="Arial" w:hAnsi="Arial" w:cs="Arial"/>
          <w:b/>
          <w:bCs/>
          <w:color w:val="E60005" w:themeColor="text2"/>
        </w:rPr>
      </w:pPr>
    </w:p>
    <w:p w14:paraId="72A5A680" w14:textId="2014C431" w:rsidR="00BD7587" w:rsidRPr="00093059" w:rsidRDefault="00093059" w:rsidP="00093059">
      <w:pPr>
        <w:spacing w:after="0" w:line="276" w:lineRule="auto"/>
        <w:rPr>
          <w:rFonts w:ascii="Arial" w:eastAsia="Arial" w:hAnsi="Arial" w:cs="Arial"/>
          <w:b/>
          <w:bCs/>
          <w:color w:val="E60005" w:themeColor="text2"/>
        </w:rPr>
      </w:pPr>
      <w:r w:rsidRPr="00093059">
        <w:rPr>
          <w:rFonts w:ascii="Arial" w:eastAsia="Arial" w:hAnsi="Arial" w:cs="Arial"/>
          <w:b/>
          <w:bCs/>
          <w:color w:val="E60005" w:themeColor="text2"/>
        </w:rPr>
        <w:t xml:space="preserve">Kurzbeschreibung </w:t>
      </w:r>
      <w:r w:rsidR="00C432D3">
        <w:rPr>
          <w:rFonts w:ascii="Arial" w:eastAsia="Arial" w:hAnsi="Arial" w:cs="Arial"/>
          <w:b/>
          <w:bCs/>
          <w:color w:val="E60005" w:themeColor="text2"/>
        </w:rPr>
        <w:t xml:space="preserve">des Projekts </w:t>
      </w:r>
      <w:r w:rsidR="00C432D3" w:rsidRPr="00B10CAB">
        <w:rPr>
          <w:rFonts w:ascii="Arial" w:eastAsia="Arial" w:hAnsi="Arial" w:cs="Arial"/>
          <w:b/>
          <w:bCs/>
          <w:color w:val="E60005" w:themeColor="text2"/>
          <w:highlight w:val="lightGray"/>
        </w:rPr>
        <w:t>Projekttitel</w:t>
      </w:r>
    </w:p>
    <w:p w14:paraId="2CC3EFCD" w14:textId="08CC5EF0" w:rsidR="00BD7587" w:rsidRDefault="00BD7587" w:rsidP="004D1DA8">
      <w:pPr>
        <w:shd w:val="clear" w:color="auto" w:fill="D9D9D9" w:themeFill="background1" w:themeFillShade="D9"/>
        <w:spacing w:after="120" w:line="276" w:lineRule="auto"/>
        <w:rPr>
          <w:rFonts w:ascii="Arial" w:eastAsia="Arial" w:hAnsi="Arial" w:cs="Arial"/>
          <w:i/>
          <w:iCs/>
        </w:rPr>
      </w:pPr>
      <w:r w:rsidRPr="00CA5217">
        <w:rPr>
          <w:rFonts w:ascii="Arial" w:eastAsia="Arial" w:hAnsi="Arial" w:cs="Arial"/>
          <w:i/>
          <w:iCs/>
          <w:highlight w:val="lightGray"/>
        </w:rPr>
        <w:t xml:space="preserve">Kurze Beschreibung </w:t>
      </w:r>
      <w:r w:rsidR="00F97398" w:rsidRPr="00CA5217">
        <w:rPr>
          <w:rFonts w:ascii="Arial" w:eastAsia="Arial" w:hAnsi="Arial" w:cs="Arial"/>
          <w:i/>
          <w:iCs/>
          <w:highlight w:val="lightGray"/>
        </w:rPr>
        <w:t>des Projekts</w:t>
      </w:r>
      <w:r w:rsidR="00985FAA" w:rsidRPr="00CA5217">
        <w:rPr>
          <w:rFonts w:ascii="Arial" w:eastAsia="Arial" w:hAnsi="Arial" w:cs="Arial"/>
          <w:i/>
          <w:iCs/>
          <w:highlight w:val="lightGray"/>
        </w:rPr>
        <w:t>, bspw.</w:t>
      </w:r>
      <w:r w:rsidR="00F97398" w:rsidRPr="00CA5217">
        <w:rPr>
          <w:rFonts w:ascii="Arial" w:eastAsia="Arial" w:hAnsi="Arial" w:cs="Arial"/>
          <w:i/>
          <w:iCs/>
          <w:highlight w:val="lightGray"/>
        </w:rPr>
        <w:t xml:space="preserve"> </w:t>
      </w:r>
      <w:r w:rsidR="00005832" w:rsidRPr="00CA5217">
        <w:rPr>
          <w:rFonts w:ascii="Arial" w:eastAsia="Arial" w:hAnsi="Arial" w:cs="Arial"/>
          <w:i/>
          <w:iCs/>
          <w:highlight w:val="lightGray"/>
        </w:rPr>
        <w:t>anhand von Projektzielen,</w:t>
      </w:r>
      <w:r w:rsidR="00000A16" w:rsidRPr="00CA5217">
        <w:rPr>
          <w:rFonts w:ascii="Arial" w:eastAsia="Arial" w:hAnsi="Arial" w:cs="Arial"/>
          <w:i/>
          <w:iCs/>
          <w:highlight w:val="lightGray"/>
        </w:rPr>
        <w:t xml:space="preserve"> Zielgruppen,</w:t>
      </w:r>
      <w:r w:rsidR="00005832" w:rsidRPr="00CA5217">
        <w:rPr>
          <w:rFonts w:ascii="Arial" w:eastAsia="Arial" w:hAnsi="Arial" w:cs="Arial"/>
          <w:i/>
          <w:iCs/>
          <w:highlight w:val="lightGray"/>
        </w:rPr>
        <w:t xml:space="preserve"> Durchführungsort und -zeitraum, Finanzierung</w:t>
      </w:r>
      <w:r w:rsidR="00985FAA" w:rsidRPr="00CA5217">
        <w:rPr>
          <w:rFonts w:ascii="Arial" w:eastAsia="Arial" w:hAnsi="Arial" w:cs="Arial"/>
          <w:i/>
          <w:iCs/>
          <w:highlight w:val="lightGray"/>
        </w:rPr>
        <w:t>.</w:t>
      </w:r>
    </w:p>
    <w:p w14:paraId="2362E186" w14:textId="4CA8EB6F" w:rsidR="009E3E0F" w:rsidRDefault="009E3E0F" w:rsidP="009E3E0F">
      <w:pPr>
        <w:spacing w:after="120" w:line="276" w:lineRule="auto"/>
        <w:rPr>
          <w:rStyle w:val="eop"/>
          <w:rFonts w:ascii="Arial" w:hAnsi="Arial" w:cs="Arial"/>
          <w:color w:val="000000"/>
          <w:shd w:val="clear" w:color="auto" w:fill="FFFFFF"/>
        </w:rPr>
      </w:pPr>
      <w:commentRangeStart w:id="0"/>
      <w:r w:rsidRPr="009E3E0F">
        <w:rPr>
          <w:rFonts w:ascii="Arial" w:eastAsia="Arial" w:hAnsi="Arial" w:cs="Arial"/>
        </w:rPr>
        <w:t xml:space="preserve">Das Projekt </w:t>
      </w:r>
      <w:r w:rsidRPr="009E3E0F">
        <w:rPr>
          <w:rFonts w:ascii="Arial" w:eastAsia="Arial" w:hAnsi="Arial" w:cs="Arial"/>
          <w:shd w:val="clear" w:color="auto" w:fill="D9D9D9" w:themeFill="background1" w:themeFillShade="D9"/>
        </w:rPr>
        <w:t>Projektname</w:t>
      </w:r>
      <w:r w:rsidRPr="009E3E0F">
        <w:rPr>
          <w:rFonts w:ascii="Arial" w:eastAsia="Arial" w:hAnsi="Arial" w:cs="Arial"/>
        </w:rPr>
        <w:t xml:space="preserve"> ist im DRK-Bundesverband im Bereich </w:t>
      </w:r>
      <w:r w:rsidRPr="009E3E0F">
        <w:rPr>
          <w:rFonts w:ascii="Arial" w:eastAsia="Arial" w:hAnsi="Arial" w:cs="Arial"/>
          <w:shd w:val="clear" w:color="auto" w:fill="D9D9D9" w:themeFill="background1" w:themeFillShade="D9"/>
        </w:rPr>
        <w:t>Jugend und Wohlfahrtspflege</w:t>
      </w:r>
      <w:r w:rsidRPr="009E3E0F">
        <w:rPr>
          <w:rFonts w:ascii="Arial" w:eastAsia="Arial" w:hAnsi="Arial" w:cs="Arial"/>
        </w:rPr>
        <w:t xml:space="preserve"> angesiedelt und wird mit Mitteln des </w:t>
      </w:r>
      <w:r w:rsidRPr="009E3E0F">
        <w:rPr>
          <w:rFonts w:ascii="Arial" w:eastAsia="Arial" w:hAnsi="Arial" w:cs="Arial"/>
          <w:shd w:val="clear" w:color="auto" w:fill="D9D9D9" w:themeFill="background1" w:themeFillShade="D9"/>
        </w:rPr>
        <w:t>BMU-Förderprogramms „Klimaanpassung in sozialen Einrichtungen“</w:t>
      </w:r>
      <w:r w:rsidRPr="009E3E0F">
        <w:rPr>
          <w:rFonts w:ascii="Arial" w:eastAsia="Arial" w:hAnsi="Arial" w:cs="Arial"/>
        </w:rPr>
        <w:t xml:space="preserve"> umgesetzt.</w:t>
      </w:r>
      <w:r w:rsidR="00762F63">
        <w:rPr>
          <w:rFonts w:ascii="Arial" w:eastAsia="Arial" w:hAnsi="Arial" w:cs="Arial"/>
        </w:rPr>
        <w:t xml:space="preserve"> </w:t>
      </w:r>
      <w:r w:rsidR="00BB0021">
        <w:rPr>
          <w:rStyle w:val="normaltextrun"/>
          <w:rFonts w:ascii="Arial" w:hAnsi="Arial" w:cs="Arial"/>
          <w:color w:val="000000"/>
          <w:shd w:val="clear" w:color="auto" w:fill="FFFFFF"/>
        </w:rPr>
        <w:t xml:space="preserve">Es wird </w:t>
      </w:r>
      <w:r w:rsidR="00BB0021" w:rsidRPr="00E6582E">
        <w:rPr>
          <w:rStyle w:val="normaltextrun"/>
          <w:rFonts w:ascii="Arial" w:hAnsi="Arial" w:cs="Arial"/>
          <w:color w:val="000000"/>
          <w:shd w:val="clear" w:color="auto" w:fill="D9D9D9" w:themeFill="background1" w:themeFillShade="D9"/>
        </w:rPr>
        <w:t>bundesweit gemeinsam mit interessierten DRK Landes- und Kreisverbänden</w:t>
      </w:r>
      <w:r w:rsidR="00BB0021">
        <w:rPr>
          <w:rStyle w:val="normaltextrun"/>
          <w:rFonts w:ascii="Arial" w:hAnsi="Arial" w:cs="Arial"/>
          <w:color w:val="000000"/>
          <w:shd w:val="clear" w:color="auto" w:fill="FFFFFF"/>
        </w:rPr>
        <w:t xml:space="preserve"> durchgeführt. Im Bundesverband des Deutschen Roten Kreuzes ist das Projekt im Team </w:t>
      </w:r>
      <w:r w:rsidR="00BB0021" w:rsidRPr="00E6582E">
        <w:rPr>
          <w:rStyle w:val="normaltextrun"/>
          <w:rFonts w:ascii="Arial" w:hAnsi="Arial" w:cs="Arial"/>
          <w:color w:val="000000"/>
          <w:shd w:val="clear" w:color="auto" w:fill="D9D9D9" w:themeFill="background1" w:themeFillShade="D9"/>
        </w:rPr>
        <w:t>„Soziale Arbeit und Bürgerschaftliches Engagement“</w:t>
      </w:r>
      <w:r w:rsidR="00BB0021">
        <w:rPr>
          <w:rStyle w:val="normaltextrun"/>
          <w:rFonts w:ascii="Arial" w:hAnsi="Arial" w:cs="Arial"/>
          <w:color w:val="000000"/>
          <w:shd w:val="clear" w:color="auto" w:fill="FFFFFF"/>
        </w:rPr>
        <w:t xml:space="preserve"> angesiedelt.</w:t>
      </w:r>
      <w:r w:rsidR="00BB0021">
        <w:rPr>
          <w:rStyle w:val="eop"/>
          <w:rFonts w:ascii="Arial" w:hAnsi="Arial" w:cs="Arial"/>
          <w:color w:val="000000"/>
          <w:shd w:val="clear" w:color="auto" w:fill="FFFFFF"/>
        </w:rPr>
        <w:t> </w:t>
      </w:r>
      <w:commentRangeEnd w:id="0"/>
      <w:r w:rsidR="00EC5F11">
        <w:rPr>
          <w:rStyle w:val="Kommentarzeichen"/>
        </w:rPr>
        <w:commentReference w:id="0"/>
      </w:r>
    </w:p>
    <w:p w14:paraId="00351E21" w14:textId="2C2E3409" w:rsidR="002F3536" w:rsidRPr="002F3536" w:rsidRDefault="002F3536" w:rsidP="00182E37">
      <w:pPr>
        <w:spacing w:after="120" w:line="276" w:lineRule="auto"/>
        <w:rPr>
          <w:rFonts w:ascii="Arial" w:eastAsia="Arial" w:hAnsi="Arial" w:cs="Arial"/>
        </w:rPr>
      </w:pPr>
      <w:commentRangeStart w:id="1"/>
      <w:r w:rsidRPr="7063F6A5">
        <w:rPr>
          <w:rFonts w:ascii="Arial" w:eastAsia="Arial" w:hAnsi="Arial" w:cs="Arial"/>
        </w:rPr>
        <w:t xml:space="preserve">Das Projekt </w:t>
      </w:r>
      <w:proofErr w:type="spellStart"/>
      <w:r w:rsidR="00246D76" w:rsidRPr="7063F6A5">
        <w:rPr>
          <w:rFonts w:ascii="Arial" w:eastAsia="Arial" w:hAnsi="Arial" w:cs="Arial"/>
        </w:rPr>
        <w:t>TeilSein</w:t>
      </w:r>
      <w:proofErr w:type="spellEnd"/>
      <w:r w:rsidR="00246D76" w:rsidRPr="7063F6A5">
        <w:rPr>
          <w:rFonts w:ascii="Arial" w:eastAsia="Arial" w:hAnsi="Arial" w:cs="Arial"/>
        </w:rPr>
        <w:t xml:space="preserve"> </w:t>
      </w:r>
      <w:r w:rsidRPr="7063F6A5">
        <w:rPr>
          <w:rFonts w:ascii="Arial" w:eastAsia="Arial" w:hAnsi="Arial" w:cs="Arial"/>
        </w:rPr>
        <w:t xml:space="preserve">fördert bei Kindern im Alter von 0 bis 13 Jahren die Resilienz im Umgang mit Einsamkeitssituationen. Es unterstützt Kinder mit erhöhtem Betreuungsbedarf beim </w:t>
      </w:r>
      <w:proofErr w:type="spellStart"/>
      <w:r w:rsidRPr="7063F6A5">
        <w:rPr>
          <w:rFonts w:ascii="Arial" w:eastAsia="Arial" w:hAnsi="Arial" w:cs="Arial"/>
        </w:rPr>
        <w:t>Bindungsauf</w:t>
      </w:r>
      <w:proofErr w:type="spellEnd"/>
      <w:r w:rsidRPr="7063F6A5">
        <w:rPr>
          <w:rFonts w:ascii="Arial" w:eastAsia="Arial" w:hAnsi="Arial" w:cs="Arial"/>
        </w:rPr>
        <w:t>- und -ausbau in ihrem sozialen Umfeld.  </w:t>
      </w:r>
    </w:p>
    <w:p w14:paraId="10D19B5A" w14:textId="77777777" w:rsidR="002F3536" w:rsidRPr="002F3536" w:rsidRDefault="002F3536" w:rsidP="00182E37">
      <w:pPr>
        <w:spacing w:after="120" w:line="276" w:lineRule="auto"/>
        <w:rPr>
          <w:rFonts w:ascii="Arial" w:eastAsia="Arial" w:hAnsi="Arial" w:cs="Arial"/>
        </w:rPr>
      </w:pPr>
      <w:r w:rsidRPr="7063F6A5">
        <w:rPr>
          <w:rFonts w:ascii="Arial" w:eastAsia="Arial" w:hAnsi="Arial" w:cs="Arial"/>
        </w:rPr>
        <w:t>Fachkräfte in den DRK-Einrichtungen erlernen in modularen Weiterbildungen Grundlagen und methodische Zugänge der Resilienzförderung, die sie dann in ihrer regulären pädagogischen Arbeit erproben. Kinder mit erhöhtem Betreuungsbedarf werden durch Einzelmaßnahmen und gezielte Elternarbeit unterstützt.  </w:t>
      </w:r>
      <w:commentRangeEnd w:id="1"/>
      <w:r w:rsidR="00EC5F11">
        <w:rPr>
          <w:rStyle w:val="Kommentarzeichen"/>
        </w:rPr>
        <w:commentReference w:id="1"/>
      </w:r>
    </w:p>
    <w:p w14:paraId="7FA005E0" w14:textId="77777777" w:rsidR="002F3536" w:rsidRPr="009E3E0F" w:rsidRDefault="002F3536" w:rsidP="009E3E0F">
      <w:pPr>
        <w:spacing w:after="120" w:line="276" w:lineRule="auto"/>
        <w:rPr>
          <w:rFonts w:ascii="Arial" w:eastAsia="Arial" w:hAnsi="Arial" w:cs="Arial"/>
        </w:rPr>
      </w:pPr>
    </w:p>
    <w:p w14:paraId="192A12AF" w14:textId="77777777" w:rsidR="00156505" w:rsidRDefault="00156505" w:rsidP="6C97592F">
      <w:pPr>
        <w:spacing w:after="0" w:line="276" w:lineRule="auto"/>
        <w:rPr>
          <w:rFonts w:ascii="Arial" w:eastAsia="Arial" w:hAnsi="Arial" w:cs="Arial"/>
          <w:b/>
          <w:bCs/>
          <w:color w:val="E60005" w:themeColor="text2"/>
        </w:rPr>
      </w:pPr>
    </w:p>
    <w:p w14:paraId="60B6DD2C" w14:textId="61EE972A" w:rsidR="005B1100" w:rsidRDefault="005B1100" w:rsidP="6C97592F">
      <w:pPr>
        <w:spacing w:after="0" w:line="276" w:lineRule="auto"/>
        <w:rPr>
          <w:rFonts w:ascii="Arial" w:eastAsia="Arial" w:hAnsi="Arial" w:cs="Arial"/>
          <w:b/>
          <w:bCs/>
          <w:color w:val="E60005" w:themeColor="text2"/>
        </w:rPr>
      </w:pPr>
      <w:r>
        <w:rPr>
          <w:rFonts w:ascii="Arial" w:eastAsia="Arial" w:hAnsi="Arial" w:cs="Arial"/>
          <w:b/>
          <w:bCs/>
          <w:color w:val="E60005" w:themeColor="text2"/>
        </w:rPr>
        <w:t>Kurz</w:t>
      </w:r>
      <w:r w:rsidR="000A780C">
        <w:rPr>
          <w:rFonts w:ascii="Arial" w:eastAsia="Arial" w:hAnsi="Arial" w:cs="Arial"/>
          <w:b/>
          <w:bCs/>
          <w:color w:val="E60005" w:themeColor="text2"/>
        </w:rPr>
        <w:t>beschreibung der Evaluation</w:t>
      </w:r>
    </w:p>
    <w:p w14:paraId="3330440D" w14:textId="34DEF892" w:rsidR="0069649C" w:rsidRPr="00403137" w:rsidRDefault="006E7C36" w:rsidP="225DD883">
      <w:pPr>
        <w:shd w:val="clear" w:color="auto" w:fill="D9D9D9" w:themeFill="background2" w:themeFillShade="D9"/>
        <w:spacing w:after="120" w:line="276" w:lineRule="auto"/>
        <w:jc w:val="both"/>
        <w:rPr>
          <w:rFonts w:ascii="Arial" w:eastAsia="Arial" w:hAnsi="Arial" w:cs="Arial"/>
          <w:i/>
          <w:iCs/>
          <w:highlight w:val="lightGray"/>
        </w:rPr>
      </w:pPr>
      <w:r w:rsidRPr="225DD883">
        <w:rPr>
          <w:rFonts w:ascii="Arial" w:eastAsia="Arial" w:hAnsi="Arial" w:cs="Arial"/>
          <w:i/>
          <w:iCs/>
          <w:highlight w:val="lightGray"/>
        </w:rPr>
        <w:t xml:space="preserve">Kurze Beschreibung der Evaluation anhand folgender Fragen: </w:t>
      </w:r>
    </w:p>
    <w:p w14:paraId="47DA8A88" w14:textId="17075F6E" w:rsidR="0069649C" w:rsidRPr="00403137" w:rsidRDefault="0069649C" w:rsidP="004D1DA8">
      <w:pPr>
        <w:pStyle w:val="Listenabsatz"/>
        <w:numPr>
          <w:ilvl w:val="0"/>
          <w:numId w:val="38"/>
        </w:numPr>
        <w:shd w:val="clear" w:color="auto" w:fill="D9D9D9" w:themeFill="background1" w:themeFillShade="D9"/>
        <w:spacing w:after="120" w:line="276" w:lineRule="auto"/>
        <w:jc w:val="both"/>
        <w:rPr>
          <w:rFonts w:ascii="Arial" w:eastAsia="Arial" w:hAnsi="Arial" w:cs="Arial"/>
          <w:i/>
          <w:iCs/>
          <w:highlight w:val="lightGray"/>
        </w:rPr>
      </w:pPr>
      <w:r w:rsidRPr="00403137">
        <w:rPr>
          <w:rFonts w:ascii="Arial" w:eastAsia="Arial" w:hAnsi="Arial" w:cs="Arial"/>
          <w:i/>
          <w:iCs/>
          <w:highlight w:val="lightGray"/>
        </w:rPr>
        <w:t xml:space="preserve">Was soll </w:t>
      </w:r>
      <w:r w:rsidR="003A41BB" w:rsidRPr="00403137">
        <w:rPr>
          <w:rFonts w:ascii="Arial" w:eastAsia="Arial" w:hAnsi="Arial" w:cs="Arial"/>
          <w:i/>
          <w:iCs/>
          <w:highlight w:val="lightGray"/>
        </w:rPr>
        <w:t>im Rahmen der Evaluation untersucht</w:t>
      </w:r>
      <w:r w:rsidRPr="00403137">
        <w:rPr>
          <w:rFonts w:ascii="Arial" w:eastAsia="Arial" w:hAnsi="Arial" w:cs="Arial"/>
          <w:i/>
          <w:iCs/>
          <w:highlight w:val="lightGray"/>
        </w:rPr>
        <w:t xml:space="preserve"> werden? </w:t>
      </w:r>
    </w:p>
    <w:p w14:paraId="6DCBA1BA" w14:textId="7385AF10" w:rsidR="009D6172" w:rsidRPr="00403137" w:rsidRDefault="003A41BB" w:rsidP="004D1DA8">
      <w:pPr>
        <w:pStyle w:val="Listenabsatz"/>
        <w:numPr>
          <w:ilvl w:val="0"/>
          <w:numId w:val="38"/>
        </w:numPr>
        <w:shd w:val="clear" w:color="auto" w:fill="D9D9D9" w:themeFill="background1" w:themeFillShade="D9"/>
        <w:spacing w:after="120" w:line="276" w:lineRule="auto"/>
        <w:jc w:val="both"/>
        <w:rPr>
          <w:rFonts w:ascii="Arial" w:eastAsia="Arial" w:hAnsi="Arial" w:cs="Arial"/>
          <w:i/>
          <w:iCs/>
          <w:highlight w:val="lightGray"/>
        </w:rPr>
      </w:pPr>
      <w:r w:rsidRPr="00403137">
        <w:rPr>
          <w:rFonts w:ascii="Arial" w:eastAsia="Arial" w:hAnsi="Arial" w:cs="Arial"/>
          <w:i/>
          <w:iCs/>
          <w:highlight w:val="lightGray"/>
        </w:rPr>
        <w:t xml:space="preserve">Welches Ziel verfolgt die Evaluation? Was soll damit erreicht werden? </w:t>
      </w:r>
    </w:p>
    <w:p w14:paraId="6A99E5AE" w14:textId="7006EDE4" w:rsidR="003A41BB" w:rsidRPr="00403137" w:rsidRDefault="00403137" w:rsidP="004D1DA8">
      <w:pPr>
        <w:pStyle w:val="Listenabsatz"/>
        <w:numPr>
          <w:ilvl w:val="0"/>
          <w:numId w:val="38"/>
        </w:numPr>
        <w:shd w:val="clear" w:color="auto" w:fill="D9D9D9" w:themeFill="background1" w:themeFillShade="D9"/>
        <w:spacing w:after="120" w:line="276" w:lineRule="auto"/>
        <w:jc w:val="both"/>
        <w:rPr>
          <w:rFonts w:ascii="Arial" w:eastAsia="Arial" w:hAnsi="Arial" w:cs="Arial"/>
          <w:i/>
          <w:iCs/>
          <w:highlight w:val="lightGray"/>
        </w:rPr>
      </w:pPr>
      <w:r w:rsidRPr="00403137">
        <w:rPr>
          <w:rFonts w:ascii="Arial" w:eastAsia="Arial" w:hAnsi="Arial" w:cs="Arial"/>
          <w:i/>
          <w:iCs/>
          <w:highlight w:val="lightGray"/>
        </w:rPr>
        <w:t xml:space="preserve">Auf welche Themenfelder soll sich die Evaluation konzentrieren? </w:t>
      </w:r>
    </w:p>
    <w:p w14:paraId="54E131F9" w14:textId="23D0CF56" w:rsidR="00403137" w:rsidRPr="00403137" w:rsidRDefault="00403137" w:rsidP="004D1DA8">
      <w:pPr>
        <w:pStyle w:val="Listenabsatz"/>
        <w:numPr>
          <w:ilvl w:val="0"/>
          <w:numId w:val="38"/>
        </w:numPr>
        <w:shd w:val="clear" w:color="auto" w:fill="D9D9D9" w:themeFill="background1" w:themeFillShade="D9"/>
        <w:spacing w:after="120" w:line="276" w:lineRule="auto"/>
        <w:jc w:val="both"/>
        <w:rPr>
          <w:rFonts w:ascii="Arial" w:eastAsia="Arial" w:hAnsi="Arial" w:cs="Arial"/>
          <w:i/>
          <w:iCs/>
          <w:highlight w:val="lightGray"/>
        </w:rPr>
      </w:pPr>
      <w:r w:rsidRPr="00403137">
        <w:rPr>
          <w:rFonts w:ascii="Arial" w:eastAsia="Arial" w:hAnsi="Arial" w:cs="Arial"/>
          <w:i/>
          <w:iCs/>
          <w:highlight w:val="lightGray"/>
        </w:rPr>
        <w:t xml:space="preserve">Über welchen Zeitraum soll die Evaluation stattfinden? </w:t>
      </w:r>
    </w:p>
    <w:p w14:paraId="1CAEE97D" w14:textId="469CBDB4" w:rsidR="00403137" w:rsidRPr="00403137" w:rsidRDefault="003C6AB6" w:rsidP="004D1DA8">
      <w:pPr>
        <w:pStyle w:val="Listenabsatz"/>
        <w:numPr>
          <w:ilvl w:val="0"/>
          <w:numId w:val="38"/>
        </w:numPr>
        <w:shd w:val="clear" w:color="auto" w:fill="D9D9D9" w:themeFill="background1" w:themeFillShade="D9"/>
        <w:spacing w:after="120" w:line="276" w:lineRule="auto"/>
        <w:jc w:val="both"/>
        <w:rPr>
          <w:rFonts w:ascii="Arial" w:eastAsia="Arial" w:hAnsi="Arial" w:cs="Arial"/>
          <w:i/>
          <w:iCs/>
          <w:highlight w:val="lightGray"/>
        </w:rPr>
      </w:pPr>
      <w:r>
        <w:rPr>
          <w:rFonts w:ascii="Arial" w:eastAsia="Arial" w:hAnsi="Arial" w:cs="Arial"/>
          <w:i/>
          <w:iCs/>
          <w:highlight w:val="lightGray"/>
        </w:rPr>
        <w:t>Welche Kosten sind für die Evaluation eingeplant?</w:t>
      </w:r>
    </w:p>
    <w:p w14:paraId="73252DBF" w14:textId="77777777" w:rsidR="009E3E0F" w:rsidRDefault="009E3E0F" w:rsidP="009E3E0F">
      <w:pPr>
        <w:pStyle w:val="paragraph"/>
        <w:spacing w:before="0" w:beforeAutospacing="0" w:after="0" w:afterAutospacing="0"/>
        <w:jc w:val="both"/>
        <w:textAlignment w:val="baseline"/>
        <w:rPr>
          <w:rStyle w:val="normaltextrun"/>
          <w:rFonts w:ascii="Arial" w:hAnsi="Arial" w:cs="Arial"/>
          <w:sz w:val="22"/>
          <w:szCs w:val="22"/>
        </w:rPr>
      </w:pPr>
    </w:p>
    <w:p w14:paraId="3EF6E6BB" w14:textId="751AA964" w:rsidR="009E3E0F" w:rsidRDefault="009E3E0F" w:rsidP="0D7E2485">
      <w:pPr>
        <w:pStyle w:val="paragraph"/>
        <w:spacing w:before="0" w:beforeAutospacing="0" w:after="0" w:afterAutospacing="0"/>
        <w:jc w:val="both"/>
        <w:textAlignment w:val="baseline"/>
        <w:rPr>
          <w:rStyle w:val="eop"/>
          <w:rFonts w:ascii="Arial" w:hAnsi="Arial" w:cs="Arial"/>
          <w:sz w:val="22"/>
          <w:szCs w:val="22"/>
        </w:rPr>
      </w:pPr>
      <w:commentRangeStart w:id="2"/>
      <w:r>
        <w:rPr>
          <w:rStyle w:val="normaltextrun"/>
          <w:rFonts w:ascii="Arial" w:hAnsi="Arial" w:cs="Arial"/>
          <w:sz w:val="22"/>
          <w:szCs w:val="22"/>
        </w:rPr>
        <w:lastRenderedPageBreak/>
        <w:t>Die</w:t>
      </w:r>
      <w:commentRangeEnd w:id="2"/>
      <w:r>
        <w:commentReference w:id="2"/>
      </w:r>
      <w:r>
        <w:rPr>
          <w:rStyle w:val="normaltextrun"/>
          <w:rFonts w:ascii="Arial" w:hAnsi="Arial" w:cs="Arial"/>
          <w:sz w:val="22"/>
          <w:szCs w:val="22"/>
        </w:rPr>
        <w:t xml:space="preserve"> Evaluation begleitet das Projekt </w:t>
      </w:r>
      <w:r w:rsidRPr="009E3E0F">
        <w:rPr>
          <w:rStyle w:val="normaltextrun"/>
          <w:rFonts w:ascii="Arial" w:hAnsi="Arial" w:cs="Arial"/>
          <w:sz w:val="22"/>
          <w:szCs w:val="22"/>
          <w:shd w:val="clear" w:color="auto" w:fill="D9D9D9" w:themeFill="background1" w:themeFillShade="D9"/>
        </w:rPr>
        <w:t>Projektname</w:t>
      </w:r>
      <w:r>
        <w:rPr>
          <w:rStyle w:val="normaltextrun"/>
          <w:rFonts w:ascii="Arial" w:hAnsi="Arial" w:cs="Arial"/>
          <w:sz w:val="22"/>
          <w:szCs w:val="22"/>
        </w:rPr>
        <w:t xml:space="preserve"> und soll </w:t>
      </w:r>
      <w:r w:rsidRPr="009E3E0F">
        <w:rPr>
          <w:rStyle w:val="normaltextrun"/>
          <w:rFonts w:ascii="Arial" w:hAnsi="Arial" w:cs="Arial"/>
          <w:sz w:val="22"/>
          <w:szCs w:val="22"/>
          <w:shd w:val="clear" w:color="auto" w:fill="D9D9D9" w:themeFill="background1" w:themeFillShade="D9"/>
        </w:rPr>
        <w:t>die Lernerfahrungen der am Projekt beteiligten Akteure zusammentragen, sy</w:t>
      </w:r>
      <w:r w:rsidR="0923057E" w:rsidRPr="009E3E0F">
        <w:rPr>
          <w:rStyle w:val="normaltextrun"/>
          <w:rFonts w:ascii="Arial" w:hAnsi="Arial" w:cs="Arial"/>
          <w:sz w:val="22"/>
          <w:szCs w:val="22"/>
          <w:shd w:val="clear" w:color="auto" w:fill="D9D9D9" w:themeFill="background1" w:themeFillShade="D9"/>
        </w:rPr>
        <w:t>s</w:t>
      </w:r>
      <w:r w:rsidRPr="009E3E0F">
        <w:rPr>
          <w:rStyle w:val="normaltextrun"/>
          <w:rFonts w:ascii="Arial" w:hAnsi="Arial" w:cs="Arial"/>
          <w:sz w:val="22"/>
          <w:szCs w:val="22"/>
          <w:shd w:val="clear" w:color="auto" w:fill="D9D9D9" w:themeFill="background1" w:themeFillShade="D9"/>
        </w:rPr>
        <w:t>tematisch aufarbeiten und uns bei der Bewertung der Projektergebnisse</w:t>
      </w:r>
      <w:r>
        <w:rPr>
          <w:rStyle w:val="normaltextrun"/>
          <w:rFonts w:ascii="Arial" w:hAnsi="Arial" w:cs="Arial"/>
          <w:sz w:val="22"/>
          <w:szCs w:val="22"/>
        </w:rPr>
        <w:t xml:space="preserve"> unterstützen. Ziel dieses Vorgehens ist es, </w:t>
      </w:r>
      <w:r w:rsidRPr="009E3E0F">
        <w:rPr>
          <w:rStyle w:val="normaltextrun"/>
          <w:rFonts w:ascii="Arial" w:hAnsi="Arial" w:cs="Arial"/>
          <w:sz w:val="22"/>
          <w:szCs w:val="22"/>
          <w:shd w:val="clear" w:color="auto" w:fill="D9D9D9" w:themeFill="background1" w:themeFillShade="D9"/>
        </w:rPr>
        <w:t>den Wissenstransfer weiter auszubauen, Synergien und Kohärenz innerhalb unserer Arbeit zu fördern sowie nachhaltig und bedarfsorientiert zu verbessern</w:t>
      </w:r>
      <w:r>
        <w:rPr>
          <w:rStyle w:val="normaltextrun"/>
          <w:rFonts w:ascii="Arial" w:hAnsi="Arial" w:cs="Arial"/>
          <w:sz w:val="22"/>
          <w:szCs w:val="22"/>
        </w:rPr>
        <w:t>. </w:t>
      </w:r>
      <w:r>
        <w:rPr>
          <w:rStyle w:val="eop"/>
          <w:rFonts w:ascii="Arial" w:hAnsi="Arial" w:cs="Arial"/>
          <w:sz w:val="22"/>
          <w:szCs w:val="22"/>
        </w:rPr>
        <w:t> </w:t>
      </w:r>
    </w:p>
    <w:p w14:paraId="7474822C" w14:textId="77777777" w:rsidR="009E3E0F" w:rsidRDefault="009E3E0F" w:rsidP="009E3E0F">
      <w:pPr>
        <w:pStyle w:val="paragraph"/>
        <w:spacing w:before="0" w:beforeAutospacing="0" w:after="0" w:afterAutospacing="0"/>
        <w:jc w:val="both"/>
        <w:textAlignment w:val="baseline"/>
        <w:rPr>
          <w:rFonts w:ascii="Segoe UI" w:hAnsi="Segoe UI" w:cs="Segoe UI"/>
          <w:sz w:val="18"/>
          <w:szCs w:val="18"/>
        </w:rPr>
      </w:pPr>
    </w:p>
    <w:p w14:paraId="20FE5A38" w14:textId="77777777" w:rsidR="009E3E0F" w:rsidRDefault="009E3E0F" w:rsidP="009E3E0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Inhaltlich soll sich die Evaluation auf die folgenden Themenfelder konzentrieren: </w:t>
      </w:r>
      <w:r>
        <w:rPr>
          <w:rStyle w:val="eop"/>
          <w:rFonts w:ascii="Arial" w:hAnsi="Arial" w:cs="Arial"/>
          <w:sz w:val="22"/>
          <w:szCs w:val="22"/>
        </w:rPr>
        <w:t> </w:t>
      </w:r>
    </w:p>
    <w:p w14:paraId="58D7D85B" w14:textId="77777777" w:rsidR="009E3E0F" w:rsidRDefault="009E3E0F" w:rsidP="005B1FAE">
      <w:pPr>
        <w:pStyle w:val="paragraph"/>
        <w:numPr>
          <w:ilvl w:val="0"/>
          <w:numId w:val="39"/>
        </w:numPr>
        <w:shd w:val="clear" w:color="auto" w:fill="D9D9D9" w:themeFill="background1" w:themeFillShade="D9"/>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sz w:val="22"/>
          <w:szCs w:val="22"/>
        </w:rPr>
        <w:t>Methodischer Ansatz der Projektmaßnahmen</w:t>
      </w:r>
      <w:r>
        <w:rPr>
          <w:rStyle w:val="eop"/>
          <w:rFonts w:ascii="Arial" w:hAnsi="Arial" w:cs="Arial"/>
          <w:sz w:val="22"/>
          <w:szCs w:val="22"/>
        </w:rPr>
        <w:t> </w:t>
      </w:r>
    </w:p>
    <w:p w14:paraId="6B93F5DF" w14:textId="77777777" w:rsidR="009E3E0F" w:rsidRDefault="009E3E0F" w:rsidP="005B1FAE">
      <w:pPr>
        <w:pStyle w:val="paragraph"/>
        <w:numPr>
          <w:ilvl w:val="0"/>
          <w:numId w:val="40"/>
        </w:numPr>
        <w:shd w:val="clear" w:color="auto" w:fill="D9D9D9" w:themeFill="background1" w:themeFillShade="D9"/>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sz w:val="22"/>
          <w:szCs w:val="22"/>
        </w:rPr>
        <w:t>Ansprache sowie Erreichung der Zielgruppen und die bedarfsgerechte Ausgestaltung der Angebote</w:t>
      </w:r>
      <w:r>
        <w:rPr>
          <w:rStyle w:val="eop"/>
          <w:rFonts w:ascii="Arial" w:hAnsi="Arial" w:cs="Arial"/>
          <w:sz w:val="22"/>
          <w:szCs w:val="22"/>
        </w:rPr>
        <w:t> </w:t>
      </w:r>
    </w:p>
    <w:p w14:paraId="264C4B8C" w14:textId="77777777" w:rsidR="009E3E0F" w:rsidRDefault="009E3E0F" w:rsidP="005B1FAE">
      <w:pPr>
        <w:pStyle w:val="paragraph"/>
        <w:numPr>
          <w:ilvl w:val="0"/>
          <w:numId w:val="41"/>
        </w:numPr>
        <w:shd w:val="clear" w:color="auto" w:fill="D9D9D9" w:themeFill="background1" w:themeFillShade="D9"/>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sz w:val="22"/>
          <w:szCs w:val="22"/>
        </w:rPr>
        <w:t>Ausgestaltung der Formate und deren Wirkung im Sozialraum</w:t>
      </w:r>
      <w:r>
        <w:rPr>
          <w:rStyle w:val="eop"/>
          <w:rFonts w:ascii="Arial" w:hAnsi="Arial" w:cs="Arial"/>
          <w:sz w:val="22"/>
          <w:szCs w:val="22"/>
        </w:rPr>
        <w:t> </w:t>
      </w:r>
    </w:p>
    <w:p w14:paraId="57FB041D" w14:textId="4651D78D" w:rsidR="009E3E0F" w:rsidRDefault="009E3E0F" w:rsidP="005B1FAE">
      <w:pPr>
        <w:pStyle w:val="paragraph"/>
        <w:numPr>
          <w:ilvl w:val="0"/>
          <w:numId w:val="42"/>
        </w:numPr>
        <w:shd w:val="clear" w:color="auto" w:fill="D9D9D9" w:themeFill="background1" w:themeFillShade="D9"/>
        <w:spacing w:before="0" w:beforeAutospacing="0" w:after="0" w:afterAutospacing="0"/>
        <w:ind w:left="1080" w:firstLine="0"/>
        <w:jc w:val="both"/>
        <w:textAlignment w:val="baseline"/>
        <w:rPr>
          <w:rStyle w:val="eop"/>
          <w:rFonts w:ascii="Arial" w:hAnsi="Arial" w:cs="Arial"/>
          <w:sz w:val="22"/>
          <w:szCs w:val="22"/>
        </w:rPr>
      </w:pPr>
      <w:r>
        <w:rPr>
          <w:rStyle w:val="normaltextrun"/>
          <w:rFonts w:ascii="Arial" w:hAnsi="Arial" w:cs="Arial"/>
          <w:sz w:val="22"/>
          <w:szCs w:val="22"/>
        </w:rPr>
        <w:t>Nachhaltigkeit der Projektmaßnahmen</w:t>
      </w:r>
      <w:r>
        <w:rPr>
          <w:rStyle w:val="eop"/>
          <w:rFonts w:ascii="Arial" w:hAnsi="Arial" w:cs="Arial"/>
          <w:sz w:val="22"/>
          <w:szCs w:val="22"/>
        </w:rPr>
        <w:t> </w:t>
      </w:r>
    </w:p>
    <w:p w14:paraId="4CC7129D" w14:textId="77777777" w:rsidR="005B1FAE" w:rsidRDefault="005B1FAE" w:rsidP="005B1FAE">
      <w:pPr>
        <w:pStyle w:val="paragraph"/>
        <w:spacing w:before="0" w:beforeAutospacing="0" w:after="0" w:afterAutospacing="0"/>
        <w:ind w:left="1080"/>
        <w:jc w:val="both"/>
        <w:textAlignment w:val="baseline"/>
        <w:rPr>
          <w:rFonts w:ascii="Arial" w:hAnsi="Arial" w:cs="Arial"/>
          <w:sz w:val="22"/>
          <w:szCs w:val="22"/>
        </w:rPr>
      </w:pPr>
    </w:p>
    <w:p w14:paraId="53D9A699" w14:textId="0B5147ED" w:rsidR="009E3E0F" w:rsidRDefault="009E3E0F" w:rsidP="225DD88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 xml:space="preserve">Die Evaluation soll die Projekte über den </w:t>
      </w:r>
      <w:r w:rsidR="005B1FAE">
        <w:rPr>
          <w:rStyle w:val="normaltextrun"/>
          <w:rFonts w:ascii="Arial" w:hAnsi="Arial" w:cs="Arial"/>
          <w:sz w:val="22"/>
          <w:szCs w:val="22"/>
          <w:shd w:val="clear" w:color="auto" w:fill="D9D9D9" w:themeFill="background1" w:themeFillShade="D9"/>
        </w:rPr>
        <w:t>Projektz</w:t>
      </w:r>
      <w:r w:rsidR="005B1FAE" w:rsidRPr="005B1FAE">
        <w:rPr>
          <w:rStyle w:val="normaltextrun"/>
          <w:rFonts w:ascii="Arial" w:hAnsi="Arial" w:cs="Arial"/>
          <w:sz w:val="22"/>
          <w:szCs w:val="22"/>
          <w:shd w:val="clear" w:color="auto" w:fill="D9D9D9" w:themeFill="background1" w:themeFillShade="D9"/>
        </w:rPr>
        <w:t>eitraum</w:t>
      </w:r>
      <w:r>
        <w:rPr>
          <w:rStyle w:val="normaltextrun"/>
          <w:rFonts w:ascii="Arial" w:hAnsi="Arial" w:cs="Arial"/>
          <w:sz w:val="22"/>
          <w:szCs w:val="22"/>
        </w:rPr>
        <w:t xml:space="preserve"> begleiten. Sie wird von einem externen Anbieter durchgeführt und durch das Generalsekretariat koordiniert und begleitet. </w:t>
      </w:r>
      <w:r>
        <w:rPr>
          <w:rStyle w:val="eop"/>
          <w:rFonts w:ascii="Arial" w:hAnsi="Arial" w:cs="Arial"/>
          <w:sz w:val="22"/>
          <w:szCs w:val="22"/>
        </w:rPr>
        <w:t> </w:t>
      </w:r>
    </w:p>
    <w:p w14:paraId="036D71F3" w14:textId="77777777" w:rsidR="00055D80" w:rsidRDefault="00055D80" w:rsidP="00055D80">
      <w:pPr>
        <w:spacing w:after="0" w:line="276" w:lineRule="auto"/>
        <w:rPr>
          <w:rFonts w:ascii="Arial" w:eastAsia="Arial" w:hAnsi="Arial" w:cs="Arial"/>
          <w:b/>
          <w:bCs/>
          <w:color w:val="E60005" w:themeColor="text2"/>
        </w:rPr>
      </w:pPr>
    </w:p>
    <w:p w14:paraId="18B91780" w14:textId="77777777" w:rsidR="00055D80" w:rsidRDefault="00055D80" w:rsidP="00055D80">
      <w:pPr>
        <w:spacing w:after="0" w:line="276" w:lineRule="auto"/>
        <w:rPr>
          <w:rFonts w:ascii="Arial" w:eastAsia="Arial" w:hAnsi="Arial" w:cs="Arial"/>
          <w:b/>
          <w:bCs/>
          <w:color w:val="E60005" w:themeColor="text2"/>
        </w:rPr>
      </w:pPr>
      <w:r>
        <w:rPr>
          <w:rFonts w:ascii="Arial" w:eastAsia="Arial" w:hAnsi="Arial" w:cs="Arial"/>
          <w:b/>
          <w:bCs/>
          <w:color w:val="E60005" w:themeColor="text2"/>
        </w:rPr>
        <w:t>Wie können Sie sich an der Evaluation beteiligen?</w:t>
      </w:r>
    </w:p>
    <w:p w14:paraId="0FC74106" w14:textId="1112FDA8" w:rsidR="00055D80" w:rsidRDefault="00055D80" w:rsidP="00055D80">
      <w:pPr>
        <w:spacing w:after="120" w:line="276" w:lineRule="auto"/>
        <w:rPr>
          <w:rFonts w:ascii="Arial" w:eastAsia="Arial" w:hAnsi="Arial" w:cs="Arial"/>
        </w:rPr>
      </w:pPr>
      <w:r>
        <w:rPr>
          <w:rFonts w:ascii="Arial" w:eastAsia="Arial" w:hAnsi="Arial" w:cs="Arial"/>
        </w:rPr>
        <w:t xml:space="preserve">Damit die Erfahrungen und Perspektiven unterschiedlicher Beteiligter in die Evaluation einfließen können, finden zu verschiedenen Zeitpunkten </w:t>
      </w:r>
      <w:r w:rsidRPr="007C4E50">
        <w:rPr>
          <w:rFonts w:ascii="Arial" w:eastAsia="Arial" w:hAnsi="Arial" w:cs="Arial"/>
          <w:highlight w:val="lightGray"/>
        </w:rPr>
        <w:t>Befragungen, Interviews und/oder Gruppendiskussionen/Workshops</w:t>
      </w:r>
      <w:r>
        <w:rPr>
          <w:rFonts w:ascii="Arial" w:eastAsia="Arial" w:hAnsi="Arial" w:cs="Arial"/>
        </w:rPr>
        <w:t xml:space="preserve"> statt, zu denen Sie ggf. auch eingeladen werden. Bitte nehmen Sie die Angebote wahr und teilen Sie Ihre Erfahrungen mit dem Projekt. Auch Zielgruppen und relevante Akteure aus dem Sozialraum sollen nach Möglichkeit und in angemessenem Rahmen an der Evaluation beteiligt werden. </w:t>
      </w:r>
    </w:p>
    <w:p w14:paraId="6A164D82" w14:textId="77777777" w:rsidR="00055D80" w:rsidRPr="00B305A2" w:rsidRDefault="00055D80" w:rsidP="00055D80">
      <w:pPr>
        <w:spacing w:after="0" w:line="276" w:lineRule="auto"/>
        <w:rPr>
          <w:rFonts w:ascii="Arial" w:eastAsia="Arial" w:hAnsi="Arial" w:cs="Arial"/>
          <w:b/>
          <w:bCs/>
        </w:rPr>
      </w:pPr>
      <w:r w:rsidRPr="00B305A2">
        <w:rPr>
          <w:rFonts w:ascii="Arial" w:eastAsia="Arial" w:hAnsi="Arial" w:cs="Arial"/>
          <w:b/>
          <w:bCs/>
        </w:rPr>
        <w:t xml:space="preserve">Zum jetzigen Zeitpunkt sind folgende </w:t>
      </w:r>
      <w:proofErr w:type="spellStart"/>
      <w:r>
        <w:rPr>
          <w:rFonts w:ascii="Arial" w:eastAsia="Arial" w:hAnsi="Arial" w:cs="Arial"/>
          <w:b/>
          <w:bCs/>
        </w:rPr>
        <w:t>Akivitäten</w:t>
      </w:r>
      <w:proofErr w:type="spellEnd"/>
      <w:r>
        <w:rPr>
          <w:rFonts w:ascii="Arial" w:eastAsia="Arial" w:hAnsi="Arial" w:cs="Arial"/>
          <w:b/>
          <w:bCs/>
        </w:rPr>
        <w:t xml:space="preserve"> im Rahmen der Evaluation vorgesehen</w:t>
      </w:r>
      <w:r w:rsidRPr="00B305A2">
        <w:rPr>
          <w:rFonts w:ascii="Arial" w:eastAsia="Arial" w:hAnsi="Arial" w:cs="Arial"/>
          <w:b/>
          <w:bCs/>
        </w:rPr>
        <w:t>:</w:t>
      </w:r>
    </w:p>
    <w:tbl>
      <w:tblPr>
        <w:tblStyle w:val="Tabellenraster"/>
        <w:tblW w:w="0" w:type="auto"/>
        <w:tblLook w:val="04A0" w:firstRow="1" w:lastRow="0" w:firstColumn="1" w:lastColumn="0" w:noHBand="0" w:noVBand="1"/>
      </w:tblPr>
      <w:tblGrid>
        <w:gridCol w:w="2972"/>
        <w:gridCol w:w="6315"/>
      </w:tblGrid>
      <w:tr w:rsidR="00055D80" w:rsidRPr="00B305A2" w14:paraId="1DB31AE1" w14:textId="77777777" w:rsidTr="002F74A3">
        <w:tc>
          <w:tcPr>
            <w:tcW w:w="2972" w:type="dxa"/>
          </w:tcPr>
          <w:p w14:paraId="74A85541" w14:textId="68593F72" w:rsidR="00055D80" w:rsidRPr="00CE083E" w:rsidRDefault="004C358F" w:rsidP="002F74A3">
            <w:pPr>
              <w:spacing w:line="276" w:lineRule="auto"/>
              <w:rPr>
                <w:rFonts w:ascii="Arial" w:eastAsia="Arial" w:hAnsi="Arial" w:cs="Arial"/>
                <w:b/>
                <w:bCs/>
                <w:highlight w:val="lightGray"/>
              </w:rPr>
            </w:pPr>
            <w:r w:rsidRPr="00CE083E">
              <w:rPr>
                <w:rFonts w:ascii="Arial" w:eastAsia="Arial" w:hAnsi="Arial" w:cs="Arial"/>
                <w:b/>
                <w:bCs/>
                <w:highlight w:val="lightGray"/>
              </w:rPr>
              <w:t>Quartal</w:t>
            </w:r>
            <w:r w:rsidR="00CE083E" w:rsidRPr="00CE083E">
              <w:rPr>
                <w:rFonts w:ascii="Arial" w:eastAsia="Arial" w:hAnsi="Arial" w:cs="Arial"/>
                <w:b/>
                <w:bCs/>
                <w:highlight w:val="lightGray"/>
              </w:rPr>
              <w:t xml:space="preserve"> / Jahr</w:t>
            </w:r>
          </w:p>
        </w:tc>
        <w:tc>
          <w:tcPr>
            <w:tcW w:w="6315" w:type="dxa"/>
          </w:tcPr>
          <w:p w14:paraId="78DBA76E" w14:textId="77777777" w:rsidR="00055D80" w:rsidRPr="004837B3" w:rsidRDefault="00055D80" w:rsidP="002F74A3">
            <w:pPr>
              <w:pStyle w:val="Listenabsatz"/>
              <w:numPr>
                <w:ilvl w:val="0"/>
                <w:numId w:val="34"/>
              </w:numPr>
              <w:spacing w:line="276" w:lineRule="auto"/>
              <w:ind w:left="454"/>
              <w:rPr>
                <w:rFonts w:ascii="Arial" w:eastAsia="Arial" w:hAnsi="Arial" w:cs="Arial"/>
                <w:highlight w:val="lightGray"/>
              </w:rPr>
            </w:pPr>
            <w:r w:rsidRPr="004837B3">
              <w:rPr>
                <w:rFonts w:ascii="Arial" w:eastAsia="Arial" w:hAnsi="Arial" w:cs="Arial"/>
                <w:highlight w:val="lightGray"/>
              </w:rPr>
              <w:t>Informationsveranstaltung zur Evaluation</w:t>
            </w:r>
          </w:p>
        </w:tc>
      </w:tr>
      <w:tr w:rsidR="00CE083E" w:rsidRPr="00B305A2" w14:paraId="7246D834" w14:textId="77777777" w:rsidTr="002F74A3">
        <w:tc>
          <w:tcPr>
            <w:tcW w:w="2972" w:type="dxa"/>
          </w:tcPr>
          <w:p w14:paraId="7B1ADD36" w14:textId="361F3358" w:rsidR="00CE083E" w:rsidRPr="00CE083E" w:rsidRDefault="00CE083E" w:rsidP="00CE083E">
            <w:pPr>
              <w:spacing w:line="276" w:lineRule="auto"/>
              <w:rPr>
                <w:rFonts w:ascii="Arial" w:eastAsia="Arial" w:hAnsi="Arial" w:cs="Arial"/>
                <w:b/>
                <w:bCs/>
                <w:highlight w:val="lightGray"/>
              </w:rPr>
            </w:pPr>
            <w:r w:rsidRPr="00CE083E">
              <w:rPr>
                <w:rFonts w:ascii="Arial" w:eastAsia="Arial" w:hAnsi="Arial" w:cs="Arial"/>
                <w:b/>
                <w:bCs/>
                <w:highlight w:val="lightGray"/>
              </w:rPr>
              <w:t>Quartal / Jahr</w:t>
            </w:r>
          </w:p>
        </w:tc>
        <w:tc>
          <w:tcPr>
            <w:tcW w:w="6315" w:type="dxa"/>
          </w:tcPr>
          <w:p w14:paraId="50A558A7" w14:textId="77777777" w:rsidR="00CE083E" w:rsidRPr="004837B3" w:rsidRDefault="00CE083E" w:rsidP="00CE083E">
            <w:pPr>
              <w:pStyle w:val="Listenabsatz"/>
              <w:numPr>
                <w:ilvl w:val="0"/>
                <w:numId w:val="34"/>
              </w:numPr>
              <w:spacing w:line="276" w:lineRule="auto"/>
              <w:ind w:left="454"/>
              <w:rPr>
                <w:rFonts w:ascii="Arial" w:eastAsia="Arial" w:hAnsi="Arial" w:cs="Arial"/>
                <w:highlight w:val="lightGray"/>
              </w:rPr>
            </w:pPr>
            <w:r w:rsidRPr="004837B3">
              <w:rPr>
                <w:rFonts w:ascii="Arial" w:eastAsia="Arial" w:hAnsi="Arial" w:cs="Arial"/>
                <w:highlight w:val="lightGray"/>
              </w:rPr>
              <w:t>Interviews mit Projektleitungen</w:t>
            </w:r>
          </w:p>
        </w:tc>
      </w:tr>
      <w:tr w:rsidR="00CE083E" w:rsidRPr="00B305A2" w14:paraId="3F4D7223" w14:textId="77777777" w:rsidTr="002F74A3">
        <w:tc>
          <w:tcPr>
            <w:tcW w:w="2972" w:type="dxa"/>
          </w:tcPr>
          <w:p w14:paraId="22E1456B" w14:textId="6508DCEB" w:rsidR="00CE083E" w:rsidRPr="00CE083E" w:rsidRDefault="00CE083E" w:rsidP="00CE083E">
            <w:pPr>
              <w:spacing w:line="276" w:lineRule="auto"/>
              <w:rPr>
                <w:rFonts w:ascii="Arial" w:eastAsia="Arial" w:hAnsi="Arial" w:cs="Arial"/>
                <w:b/>
                <w:bCs/>
                <w:highlight w:val="lightGray"/>
              </w:rPr>
            </w:pPr>
            <w:r w:rsidRPr="00CE083E">
              <w:rPr>
                <w:rFonts w:ascii="Arial" w:eastAsia="Arial" w:hAnsi="Arial" w:cs="Arial"/>
                <w:b/>
                <w:bCs/>
                <w:highlight w:val="lightGray"/>
              </w:rPr>
              <w:t>Quartal / Jahr</w:t>
            </w:r>
          </w:p>
        </w:tc>
        <w:tc>
          <w:tcPr>
            <w:tcW w:w="6315" w:type="dxa"/>
          </w:tcPr>
          <w:p w14:paraId="3730DD88" w14:textId="77777777" w:rsidR="00CE083E" w:rsidRPr="004837B3" w:rsidRDefault="00CE083E" w:rsidP="00CE083E">
            <w:pPr>
              <w:pStyle w:val="Listenabsatz"/>
              <w:numPr>
                <w:ilvl w:val="0"/>
                <w:numId w:val="34"/>
              </w:numPr>
              <w:spacing w:line="276" w:lineRule="auto"/>
              <w:ind w:left="454"/>
              <w:rPr>
                <w:rFonts w:ascii="Arial" w:eastAsia="Arial" w:hAnsi="Arial" w:cs="Arial"/>
                <w:highlight w:val="lightGray"/>
              </w:rPr>
            </w:pPr>
            <w:r w:rsidRPr="004837B3">
              <w:rPr>
                <w:rFonts w:ascii="Arial" w:eastAsia="Arial" w:hAnsi="Arial" w:cs="Arial"/>
                <w:highlight w:val="lightGray"/>
              </w:rPr>
              <w:t>Erhebungen mit Zielgruppen</w:t>
            </w:r>
          </w:p>
          <w:p w14:paraId="68AF8511" w14:textId="77777777" w:rsidR="00CE083E" w:rsidRPr="004837B3" w:rsidRDefault="00CE083E" w:rsidP="00CE083E">
            <w:pPr>
              <w:pStyle w:val="Listenabsatz"/>
              <w:numPr>
                <w:ilvl w:val="0"/>
                <w:numId w:val="34"/>
              </w:numPr>
              <w:spacing w:line="276" w:lineRule="auto"/>
              <w:ind w:left="454"/>
              <w:rPr>
                <w:rFonts w:ascii="Arial" w:eastAsia="Arial" w:hAnsi="Arial" w:cs="Arial"/>
                <w:highlight w:val="lightGray"/>
              </w:rPr>
            </w:pPr>
            <w:r w:rsidRPr="004837B3">
              <w:rPr>
                <w:rFonts w:ascii="Arial" w:eastAsia="Arial" w:hAnsi="Arial" w:cs="Arial"/>
                <w:highlight w:val="lightGray"/>
              </w:rPr>
              <w:t>Erhebungen mit externen Akteuren</w:t>
            </w:r>
          </w:p>
          <w:p w14:paraId="3090D523" w14:textId="02D3509D" w:rsidR="00CE083E" w:rsidRPr="004837B3" w:rsidRDefault="00CE083E" w:rsidP="00CE083E">
            <w:pPr>
              <w:pStyle w:val="Listenabsatz"/>
              <w:numPr>
                <w:ilvl w:val="0"/>
                <w:numId w:val="34"/>
              </w:numPr>
              <w:spacing w:line="276" w:lineRule="auto"/>
              <w:ind w:left="454"/>
              <w:rPr>
                <w:rFonts w:ascii="Arial" w:eastAsia="Arial" w:hAnsi="Arial" w:cs="Arial"/>
                <w:highlight w:val="lightGray"/>
              </w:rPr>
            </w:pPr>
            <w:r w:rsidRPr="004837B3">
              <w:rPr>
                <w:rFonts w:ascii="Arial" w:eastAsia="Arial" w:hAnsi="Arial" w:cs="Arial"/>
                <w:highlight w:val="lightGray"/>
              </w:rPr>
              <w:t>Projektü</w:t>
            </w:r>
            <w:r w:rsidR="004837B3" w:rsidRPr="004837B3">
              <w:rPr>
                <w:rFonts w:ascii="Arial" w:eastAsia="Arial" w:hAnsi="Arial" w:cs="Arial"/>
                <w:highlight w:val="lightGray"/>
              </w:rPr>
              <w:t>b</w:t>
            </w:r>
            <w:r w:rsidRPr="004837B3">
              <w:rPr>
                <w:rFonts w:ascii="Arial" w:eastAsia="Arial" w:hAnsi="Arial" w:cs="Arial"/>
                <w:highlight w:val="lightGray"/>
              </w:rPr>
              <w:t>ergreifende Workshops</w:t>
            </w:r>
          </w:p>
        </w:tc>
      </w:tr>
      <w:tr w:rsidR="00CE083E" w:rsidRPr="00B305A2" w14:paraId="2B2E874D" w14:textId="77777777" w:rsidTr="002F74A3">
        <w:tc>
          <w:tcPr>
            <w:tcW w:w="2972" w:type="dxa"/>
          </w:tcPr>
          <w:p w14:paraId="19207B10" w14:textId="1C340974" w:rsidR="00CE083E" w:rsidRPr="00CE083E" w:rsidRDefault="00CE083E" w:rsidP="00CE083E">
            <w:pPr>
              <w:spacing w:line="276" w:lineRule="auto"/>
              <w:rPr>
                <w:rFonts w:ascii="Arial" w:eastAsia="Arial" w:hAnsi="Arial" w:cs="Arial"/>
                <w:b/>
                <w:bCs/>
                <w:highlight w:val="lightGray"/>
              </w:rPr>
            </w:pPr>
            <w:r w:rsidRPr="00CE083E">
              <w:rPr>
                <w:rFonts w:ascii="Arial" w:eastAsia="Arial" w:hAnsi="Arial" w:cs="Arial"/>
                <w:b/>
                <w:bCs/>
                <w:highlight w:val="lightGray"/>
              </w:rPr>
              <w:t>Quartal / Jahr</w:t>
            </w:r>
          </w:p>
        </w:tc>
        <w:tc>
          <w:tcPr>
            <w:tcW w:w="6315" w:type="dxa"/>
          </w:tcPr>
          <w:p w14:paraId="3CDD6255" w14:textId="77777777" w:rsidR="00CE083E" w:rsidRDefault="00CE083E" w:rsidP="00CE083E">
            <w:pPr>
              <w:pStyle w:val="Listenabsatz"/>
              <w:numPr>
                <w:ilvl w:val="0"/>
                <w:numId w:val="33"/>
              </w:numPr>
              <w:spacing w:line="276" w:lineRule="auto"/>
              <w:ind w:left="454"/>
              <w:rPr>
                <w:rFonts w:ascii="Arial" w:eastAsia="Arial" w:hAnsi="Arial" w:cs="Arial"/>
                <w:highlight w:val="lightGray"/>
              </w:rPr>
            </w:pPr>
            <w:commentRangeStart w:id="3"/>
            <w:r w:rsidRPr="004837B3">
              <w:rPr>
                <w:rFonts w:ascii="Arial" w:eastAsia="Arial" w:hAnsi="Arial" w:cs="Arial"/>
                <w:highlight w:val="lightGray"/>
              </w:rPr>
              <w:t>Auswertungsworkshops und Veröffentlichung des Abschlussberichts</w:t>
            </w:r>
            <w:commentRangeEnd w:id="3"/>
            <w:r w:rsidR="004837B3" w:rsidRPr="004837B3">
              <w:rPr>
                <w:rStyle w:val="Kommentarzeichen"/>
                <w:highlight w:val="lightGray"/>
              </w:rPr>
              <w:commentReference w:id="3"/>
            </w:r>
          </w:p>
          <w:p w14:paraId="0E1DE032" w14:textId="62DBA475" w:rsidR="007F6060" w:rsidRPr="004837B3" w:rsidRDefault="007F6060" w:rsidP="00CE083E">
            <w:pPr>
              <w:pStyle w:val="Listenabsatz"/>
              <w:numPr>
                <w:ilvl w:val="0"/>
                <w:numId w:val="33"/>
              </w:numPr>
              <w:spacing w:line="276" w:lineRule="auto"/>
              <w:ind w:left="454"/>
              <w:rPr>
                <w:rFonts w:ascii="Arial" w:eastAsia="Arial" w:hAnsi="Arial" w:cs="Arial"/>
                <w:highlight w:val="lightGray"/>
              </w:rPr>
            </w:pPr>
            <w:r>
              <w:rPr>
                <w:rFonts w:ascii="Arial" w:eastAsia="Arial" w:hAnsi="Arial" w:cs="Arial"/>
                <w:highlight w:val="lightGray"/>
              </w:rPr>
              <w:t xml:space="preserve">Vorstellung der Ergebnisse für </w:t>
            </w:r>
            <w:commentRangeStart w:id="4"/>
            <w:r>
              <w:rPr>
                <w:rFonts w:ascii="Arial" w:eastAsia="Arial" w:hAnsi="Arial" w:cs="Arial"/>
                <w:highlight w:val="lightGray"/>
              </w:rPr>
              <w:t>Interessierte</w:t>
            </w:r>
            <w:commentRangeEnd w:id="4"/>
            <w:r>
              <w:rPr>
                <w:rStyle w:val="Kommentarzeichen"/>
              </w:rPr>
              <w:commentReference w:id="4"/>
            </w:r>
          </w:p>
        </w:tc>
      </w:tr>
    </w:tbl>
    <w:p w14:paraId="33096419" w14:textId="77777777" w:rsidR="00055D80" w:rsidRPr="008D4584" w:rsidRDefault="00055D80" w:rsidP="00055D80">
      <w:pPr>
        <w:spacing w:after="0" w:line="276" w:lineRule="auto"/>
        <w:rPr>
          <w:rFonts w:ascii="Arial" w:eastAsia="Arial" w:hAnsi="Arial" w:cs="Arial"/>
          <w:highlight w:val="yellow"/>
        </w:rPr>
      </w:pPr>
    </w:p>
    <w:p w14:paraId="0A51E5BB" w14:textId="77777777" w:rsidR="00055D80" w:rsidRPr="008F1539" w:rsidRDefault="00055D80" w:rsidP="00055D80">
      <w:pPr>
        <w:spacing w:after="120" w:line="276" w:lineRule="auto"/>
        <w:rPr>
          <w:rFonts w:ascii="Arial" w:hAnsi="Arial" w:cs="Arial"/>
        </w:rPr>
      </w:pPr>
      <w:r w:rsidRPr="008F1539">
        <w:rPr>
          <w:rFonts w:ascii="Arial" w:hAnsi="Arial" w:cs="Arial"/>
        </w:rPr>
        <w:t>Alle Informationen werden vertraulich und unter Wahrung der Bestimmungen des Datenschutzes gehandhabt. Ihre Beteiligung an der Evaluation ist freiwillig und kann jederzeit widerrufen werden.</w:t>
      </w:r>
    </w:p>
    <w:p w14:paraId="02E6F7D3" w14:textId="63391072" w:rsidR="00055D80" w:rsidRPr="008F1539" w:rsidRDefault="00055D80" w:rsidP="00055D80">
      <w:pPr>
        <w:spacing w:after="120" w:line="276" w:lineRule="auto"/>
        <w:rPr>
          <w:rFonts w:ascii="Arial" w:hAnsi="Arial" w:cs="Arial"/>
        </w:rPr>
      </w:pPr>
      <w:r w:rsidRPr="64FC8039">
        <w:rPr>
          <w:rFonts w:ascii="Arial" w:hAnsi="Arial" w:cs="Arial"/>
        </w:rPr>
        <w:t>Die Ergebnisse und Erkenntnisse der Evaluation werden in anonymisierter Form in einem Bericht zusammengetragen und im Rahmen des Projekts allen Interessierten vorgestellt. Dieser wird veröffentlicht, sodass auch andere Träger von unseren Erfahrungen lernen können.</w:t>
      </w:r>
    </w:p>
    <w:p w14:paraId="4771E39B" w14:textId="77777777" w:rsidR="00B0226D" w:rsidRPr="001A64BA" w:rsidRDefault="00B0226D" w:rsidP="001A64BA">
      <w:pPr>
        <w:spacing w:after="0" w:line="276" w:lineRule="auto"/>
        <w:rPr>
          <w:rFonts w:ascii="Arial" w:eastAsia="Arial" w:hAnsi="Arial" w:cs="Arial"/>
          <w:b/>
          <w:bCs/>
          <w:color w:val="E60005" w:themeColor="text2"/>
        </w:rPr>
      </w:pPr>
    </w:p>
    <w:p w14:paraId="3FEB86B9" w14:textId="77777777" w:rsidR="00B0226D" w:rsidRPr="00A70812" w:rsidRDefault="00B0226D" w:rsidP="00B0226D">
      <w:pPr>
        <w:spacing w:after="0" w:line="276" w:lineRule="auto"/>
        <w:rPr>
          <w:rFonts w:ascii="Arial" w:eastAsia="Arial" w:hAnsi="Arial" w:cs="Arial"/>
          <w:b/>
          <w:bCs/>
          <w:color w:val="E60005" w:themeColor="text2"/>
        </w:rPr>
      </w:pPr>
      <w:r>
        <w:rPr>
          <w:rFonts w:ascii="Arial" w:eastAsia="Arial" w:hAnsi="Arial" w:cs="Arial"/>
          <w:b/>
          <w:bCs/>
          <w:color w:val="E60005" w:themeColor="text2"/>
        </w:rPr>
        <w:t xml:space="preserve">Wer führt die Evaluation durch? </w:t>
      </w:r>
    </w:p>
    <w:p w14:paraId="0A755B2A" w14:textId="60C54B0C" w:rsidR="00B0226D" w:rsidRPr="008F1539" w:rsidRDefault="00B0226D" w:rsidP="008F1539">
      <w:pPr>
        <w:spacing w:after="120" w:line="276" w:lineRule="auto"/>
        <w:rPr>
          <w:rFonts w:ascii="Arial" w:eastAsia="Arial" w:hAnsi="Arial" w:cs="Arial"/>
        </w:rPr>
      </w:pPr>
      <w:commentRangeStart w:id="5"/>
      <w:r>
        <w:rPr>
          <w:rFonts w:ascii="Arial" w:eastAsia="Arial" w:hAnsi="Arial" w:cs="Arial"/>
        </w:rPr>
        <w:t>Die Evaluation wurde im Rahmen einer ö</w:t>
      </w:r>
      <w:r w:rsidRPr="6C97592F">
        <w:rPr>
          <w:rFonts w:ascii="Arial" w:eastAsia="Arial" w:hAnsi="Arial" w:cs="Arial"/>
        </w:rPr>
        <w:t>ffentliche</w:t>
      </w:r>
      <w:r>
        <w:rPr>
          <w:rFonts w:ascii="Arial" w:eastAsia="Arial" w:hAnsi="Arial" w:cs="Arial"/>
        </w:rPr>
        <w:t>n</w:t>
      </w:r>
      <w:r w:rsidRPr="6C97592F">
        <w:rPr>
          <w:rFonts w:ascii="Arial" w:eastAsia="Arial" w:hAnsi="Arial" w:cs="Arial"/>
        </w:rPr>
        <w:t xml:space="preserve"> Ausschreibung </w:t>
      </w:r>
      <w:proofErr w:type="gramStart"/>
      <w:r>
        <w:rPr>
          <w:rFonts w:ascii="Arial" w:eastAsia="Arial" w:hAnsi="Arial" w:cs="Arial"/>
        </w:rPr>
        <w:t xml:space="preserve">an </w:t>
      </w:r>
      <w:r w:rsidR="00AA6B77" w:rsidRPr="00C946E6">
        <w:rPr>
          <w:rFonts w:ascii="Arial" w:eastAsia="Arial" w:hAnsi="Arial" w:cs="Arial"/>
          <w:highlight w:val="lightGray"/>
        </w:rPr>
        <w:t>Name</w:t>
      </w:r>
      <w:proofErr w:type="gramEnd"/>
      <w:r w:rsidR="00AA6B77" w:rsidRPr="00C946E6">
        <w:rPr>
          <w:rFonts w:ascii="Arial" w:eastAsia="Arial" w:hAnsi="Arial" w:cs="Arial"/>
          <w:highlight w:val="lightGray"/>
        </w:rPr>
        <w:t xml:space="preserve"> des </w:t>
      </w:r>
      <w:r w:rsidR="000300C0" w:rsidRPr="00C946E6">
        <w:rPr>
          <w:rFonts w:ascii="Arial" w:eastAsia="Arial" w:hAnsi="Arial" w:cs="Arial"/>
          <w:highlight w:val="lightGray"/>
        </w:rPr>
        <w:t>durchführend</w:t>
      </w:r>
      <w:r w:rsidR="00AA6B77" w:rsidRPr="00C946E6">
        <w:rPr>
          <w:rFonts w:ascii="Arial" w:eastAsia="Arial" w:hAnsi="Arial" w:cs="Arial"/>
          <w:highlight w:val="lightGray"/>
        </w:rPr>
        <w:t>en Instituts/Unternehmen</w:t>
      </w:r>
      <w:r w:rsidRPr="008F1539">
        <w:rPr>
          <w:rFonts w:ascii="Arial" w:eastAsia="Arial" w:hAnsi="Arial" w:cs="Arial"/>
        </w:rPr>
        <w:t xml:space="preserve"> </w:t>
      </w:r>
      <w:r w:rsidR="00C946E6">
        <w:rPr>
          <w:rFonts w:ascii="Arial" w:eastAsia="Arial" w:hAnsi="Arial" w:cs="Arial"/>
        </w:rPr>
        <w:t xml:space="preserve">mit Sitz in </w:t>
      </w:r>
      <w:r w:rsidR="00C946E6" w:rsidRPr="00C946E6">
        <w:rPr>
          <w:rFonts w:ascii="Arial" w:eastAsia="Arial" w:hAnsi="Arial" w:cs="Arial"/>
          <w:highlight w:val="lightGray"/>
        </w:rPr>
        <w:t>Stadt</w:t>
      </w:r>
      <w:r w:rsidR="00C946E6">
        <w:rPr>
          <w:rFonts w:ascii="Arial" w:eastAsia="Arial" w:hAnsi="Arial" w:cs="Arial"/>
        </w:rPr>
        <w:t xml:space="preserve"> </w:t>
      </w:r>
      <w:r w:rsidRPr="008F1539">
        <w:rPr>
          <w:rFonts w:ascii="Arial" w:eastAsia="Arial" w:hAnsi="Arial" w:cs="Arial"/>
        </w:rPr>
        <w:t>vergeben (</w:t>
      </w:r>
      <w:hyperlink r:id="rId16" w:history="1">
        <w:r w:rsidR="00C946E6" w:rsidRPr="00C946E6">
          <w:rPr>
            <w:rFonts w:ascii="Arial" w:hAnsi="Arial" w:cs="Arial"/>
            <w:highlight w:val="lightGray"/>
          </w:rPr>
          <w:t>Lin</w:t>
        </w:r>
      </w:hyperlink>
      <w:r w:rsidR="00C946E6" w:rsidRPr="00C946E6">
        <w:rPr>
          <w:rFonts w:ascii="Arial" w:hAnsi="Arial" w:cs="Arial"/>
          <w:highlight w:val="lightGray"/>
        </w:rPr>
        <w:t>k zur Webseite des Unternehmens</w:t>
      </w:r>
      <w:r w:rsidRPr="008F1539">
        <w:rPr>
          <w:rFonts w:ascii="Arial" w:eastAsia="Arial" w:hAnsi="Arial" w:cs="Arial"/>
        </w:rPr>
        <w:t xml:space="preserve">). </w:t>
      </w:r>
    </w:p>
    <w:p w14:paraId="02A390A3" w14:textId="413AC040" w:rsidR="00B0226D" w:rsidRPr="008F1539" w:rsidRDefault="00B0226D" w:rsidP="008F1539">
      <w:pPr>
        <w:spacing w:after="120" w:line="276" w:lineRule="auto"/>
        <w:rPr>
          <w:rFonts w:ascii="Arial" w:eastAsia="Arial" w:hAnsi="Arial" w:cs="Arial"/>
        </w:rPr>
      </w:pPr>
      <w:r w:rsidRPr="008F1539">
        <w:rPr>
          <w:rFonts w:ascii="Arial" w:eastAsia="Arial" w:hAnsi="Arial" w:cs="Arial"/>
        </w:rPr>
        <w:t xml:space="preserve">Das Evaluationsteam wird geleitet </w:t>
      </w:r>
      <w:proofErr w:type="gramStart"/>
      <w:r w:rsidRPr="008F1539">
        <w:rPr>
          <w:rFonts w:ascii="Arial" w:eastAsia="Arial" w:hAnsi="Arial" w:cs="Arial"/>
        </w:rPr>
        <w:t xml:space="preserve">von </w:t>
      </w:r>
      <w:r w:rsidR="00C946E6" w:rsidRPr="00C946E6">
        <w:rPr>
          <w:rFonts w:ascii="Arial" w:eastAsia="Arial" w:hAnsi="Arial" w:cs="Arial"/>
          <w:highlight w:val="lightGray"/>
        </w:rPr>
        <w:t>Vor- und Nachname</w:t>
      </w:r>
      <w:proofErr w:type="gramEnd"/>
      <w:r w:rsidR="00C946E6" w:rsidRPr="00C946E6">
        <w:rPr>
          <w:rFonts w:ascii="Arial" w:eastAsia="Arial" w:hAnsi="Arial" w:cs="Arial"/>
          <w:highlight w:val="lightGray"/>
        </w:rPr>
        <w:t xml:space="preserve"> (E-Mail Adresse)</w:t>
      </w:r>
      <w:r w:rsidRPr="008F1539">
        <w:rPr>
          <w:rFonts w:ascii="Arial" w:eastAsia="Arial" w:hAnsi="Arial" w:cs="Arial"/>
        </w:rPr>
        <w:t xml:space="preserve">. Weitere Teammitglieder sind </w:t>
      </w:r>
      <w:r w:rsidR="00C946E6" w:rsidRPr="00C946E6">
        <w:rPr>
          <w:rFonts w:ascii="Arial" w:eastAsia="Arial" w:hAnsi="Arial" w:cs="Arial"/>
          <w:highlight w:val="lightGray"/>
        </w:rPr>
        <w:t>Vor- und Nachname (</w:t>
      </w:r>
      <w:proofErr w:type="gramStart"/>
      <w:r w:rsidR="00C946E6" w:rsidRPr="00C946E6">
        <w:rPr>
          <w:rFonts w:ascii="Arial" w:eastAsia="Arial" w:hAnsi="Arial" w:cs="Arial"/>
          <w:highlight w:val="lightGray"/>
        </w:rPr>
        <w:t>E-Mail Adresse</w:t>
      </w:r>
      <w:proofErr w:type="gramEnd"/>
      <w:r w:rsidR="00C946E6" w:rsidRPr="00C946E6">
        <w:rPr>
          <w:rFonts w:ascii="Arial" w:eastAsia="Arial" w:hAnsi="Arial" w:cs="Arial"/>
          <w:highlight w:val="lightGray"/>
        </w:rPr>
        <w:t>)</w:t>
      </w:r>
      <w:r w:rsidR="00C946E6" w:rsidRPr="008F1539">
        <w:rPr>
          <w:rFonts w:ascii="Arial" w:eastAsia="Arial" w:hAnsi="Arial" w:cs="Arial"/>
        </w:rPr>
        <w:t>.</w:t>
      </w:r>
      <w:r w:rsidR="00C946E6" w:rsidRPr="00C946E6">
        <w:rPr>
          <w:rFonts w:ascii="Arial" w:eastAsia="Arial" w:hAnsi="Arial" w:cs="Arial"/>
          <w:highlight w:val="lightGray"/>
        </w:rPr>
        <w:t xml:space="preserve"> Vor- und Nachname (</w:t>
      </w:r>
      <w:proofErr w:type="gramStart"/>
      <w:r w:rsidR="00C946E6" w:rsidRPr="00C946E6">
        <w:rPr>
          <w:rFonts w:ascii="Arial" w:eastAsia="Arial" w:hAnsi="Arial" w:cs="Arial"/>
          <w:highlight w:val="lightGray"/>
        </w:rPr>
        <w:t>E-Mail Adresse</w:t>
      </w:r>
      <w:proofErr w:type="gramEnd"/>
      <w:r w:rsidR="00C946E6" w:rsidRPr="00C946E6">
        <w:rPr>
          <w:rFonts w:ascii="Arial" w:eastAsia="Arial" w:hAnsi="Arial" w:cs="Arial"/>
          <w:highlight w:val="lightGray"/>
        </w:rPr>
        <w:t>)</w:t>
      </w:r>
      <w:r w:rsidRPr="008F1539">
        <w:rPr>
          <w:rFonts w:ascii="Arial" w:eastAsia="Arial" w:hAnsi="Arial" w:cs="Arial"/>
        </w:rPr>
        <w:t xml:space="preserve">. </w:t>
      </w:r>
      <w:commentRangeEnd w:id="5"/>
      <w:r w:rsidR="0015564A">
        <w:rPr>
          <w:rStyle w:val="Kommentarzeichen"/>
        </w:rPr>
        <w:commentReference w:id="5"/>
      </w:r>
    </w:p>
    <w:p w14:paraId="3C8ABA36" w14:textId="69463416" w:rsidR="00B0226D" w:rsidRDefault="00B0226D" w:rsidP="008F1539">
      <w:pPr>
        <w:spacing w:after="120" w:line="276" w:lineRule="auto"/>
        <w:rPr>
          <w:rFonts w:ascii="Arial" w:eastAsia="Arial" w:hAnsi="Arial" w:cs="Arial"/>
        </w:rPr>
      </w:pPr>
      <w:r>
        <w:rPr>
          <w:rFonts w:ascii="Arial" w:eastAsia="Arial" w:hAnsi="Arial" w:cs="Arial"/>
        </w:rPr>
        <w:lastRenderedPageBreak/>
        <w:t xml:space="preserve">Die Evaluation beginnt am </w:t>
      </w:r>
      <w:r w:rsidR="00C946E6" w:rsidRPr="00C946E6">
        <w:rPr>
          <w:rFonts w:ascii="Arial" w:eastAsia="Arial" w:hAnsi="Arial" w:cs="Arial"/>
          <w:highlight w:val="lightGray"/>
        </w:rPr>
        <w:t>TT.MM.JJJJ</w:t>
      </w:r>
      <w:r>
        <w:rPr>
          <w:rFonts w:ascii="Arial" w:eastAsia="Arial" w:hAnsi="Arial" w:cs="Arial"/>
        </w:rPr>
        <w:t xml:space="preserve"> und endet am </w:t>
      </w:r>
      <w:r w:rsidR="00C946E6" w:rsidRPr="00C946E6">
        <w:rPr>
          <w:rFonts w:ascii="Arial" w:eastAsia="Arial" w:hAnsi="Arial" w:cs="Arial"/>
          <w:highlight w:val="lightGray"/>
        </w:rPr>
        <w:t>TT.MM.JJJJ</w:t>
      </w:r>
      <w:r>
        <w:rPr>
          <w:rFonts w:ascii="Arial" w:eastAsia="Arial" w:hAnsi="Arial" w:cs="Arial"/>
        </w:rPr>
        <w:t xml:space="preserve">. Die Kosten betragen ca. </w:t>
      </w:r>
      <w:r w:rsidR="00C946E6" w:rsidRPr="00C946E6">
        <w:rPr>
          <w:rFonts w:ascii="Arial" w:eastAsia="Arial" w:hAnsi="Arial" w:cs="Arial"/>
          <w:highlight w:val="lightGray"/>
        </w:rPr>
        <w:t>Betrag</w:t>
      </w:r>
      <w:r>
        <w:rPr>
          <w:rFonts w:ascii="Arial" w:eastAsia="Arial" w:hAnsi="Arial" w:cs="Arial"/>
        </w:rPr>
        <w:t xml:space="preserve"> EUR und werden mit Mitteln de</w:t>
      </w:r>
      <w:r w:rsidR="00C946E6">
        <w:rPr>
          <w:rFonts w:ascii="Arial" w:eastAsia="Arial" w:hAnsi="Arial" w:cs="Arial"/>
        </w:rPr>
        <w:t xml:space="preserve">s </w:t>
      </w:r>
      <w:r w:rsidR="00C946E6" w:rsidRPr="00C946E6">
        <w:rPr>
          <w:rFonts w:ascii="Arial" w:eastAsia="Arial" w:hAnsi="Arial" w:cs="Arial"/>
          <w:highlight w:val="lightGray"/>
        </w:rPr>
        <w:t>Geldgebers</w:t>
      </w:r>
      <w:r w:rsidR="00C946E6">
        <w:rPr>
          <w:rFonts w:ascii="Arial" w:eastAsia="Arial" w:hAnsi="Arial" w:cs="Arial"/>
        </w:rPr>
        <w:t xml:space="preserve"> </w:t>
      </w:r>
      <w:r>
        <w:rPr>
          <w:rFonts w:ascii="Arial" w:eastAsia="Arial" w:hAnsi="Arial" w:cs="Arial"/>
        </w:rPr>
        <w:t>finanziert.</w:t>
      </w:r>
    </w:p>
    <w:p w14:paraId="7E5ED41D" w14:textId="77777777" w:rsidR="00907526" w:rsidRPr="001A64BA" w:rsidRDefault="00907526" w:rsidP="001A64BA">
      <w:pPr>
        <w:spacing w:after="0" w:line="276" w:lineRule="auto"/>
        <w:rPr>
          <w:rFonts w:ascii="Arial" w:eastAsia="Arial" w:hAnsi="Arial" w:cs="Arial"/>
          <w:b/>
          <w:bCs/>
          <w:color w:val="E60005" w:themeColor="text2"/>
        </w:rPr>
      </w:pPr>
    </w:p>
    <w:p w14:paraId="4853DF40" w14:textId="5726963F" w:rsidR="00E731FE" w:rsidRPr="00E731FE" w:rsidRDefault="00E731FE" w:rsidP="6C97592F">
      <w:pPr>
        <w:spacing w:after="0" w:line="276" w:lineRule="auto"/>
        <w:rPr>
          <w:rFonts w:ascii="Arial" w:eastAsia="Arial" w:hAnsi="Arial" w:cs="Arial"/>
          <w:b/>
          <w:bCs/>
          <w:color w:val="FF0000"/>
        </w:rPr>
      </w:pPr>
      <w:r w:rsidRPr="00E731FE">
        <w:rPr>
          <w:rFonts w:ascii="Arial" w:eastAsia="Arial" w:hAnsi="Arial" w:cs="Arial"/>
          <w:b/>
          <w:bCs/>
          <w:color w:val="FF0000"/>
        </w:rPr>
        <w:t>An wen kann ich mich bei Fragen oder Beschwerden wenden?</w:t>
      </w:r>
    </w:p>
    <w:p w14:paraId="38C6B814" w14:textId="7204348C" w:rsidR="00E7074C" w:rsidRDefault="00B80919" w:rsidP="225DD883">
      <w:pPr>
        <w:spacing w:after="0" w:line="276" w:lineRule="auto"/>
        <w:rPr>
          <w:rFonts w:ascii="Arial" w:eastAsia="Arial" w:hAnsi="Arial" w:cs="Arial"/>
        </w:rPr>
      </w:pPr>
      <w:r w:rsidRPr="64FC8039">
        <w:rPr>
          <w:rFonts w:ascii="Arial" w:eastAsia="Arial" w:hAnsi="Arial" w:cs="Arial"/>
        </w:rPr>
        <w:t>Auftraggeber</w:t>
      </w:r>
      <w:r w:rsidR="00D478DA" w:rsidRPr="64FC8039">
        <w:rPr>
          <w:rFonts w:ascii="Arial" w:eastAsia="Arial" w:hAnsi="Arial" w:cs="Arial"/>
        </w:rPr>
        <w:t>in</w:t>
      </w:r>
      <w:r w:rsidRPr="64FC8039">
        <w:rPr>
          <w:rFonts w:ascii="Arial" w:eastAsia="Arial" w:hAnsi="Arial" w:cs="Arial"/>
        </w:rPr>
        <w:t xml:space="preserve"> der Evaluation ist das Generalsekretariat des Deutschen Roten Kreuzes</w:t>
      </w:r>
      <w:r w:rsidR="00A40496" w:rsidRPr="64FC8039">
        <w:rPr>
          <w:rFonts w:ascii="Arial" w:eastAsia="Arial" w:hAnsi="Arial" w:cs="Arial"/>
        </w:rPr>
        <w:t xml:space="preserve"> (DRK-GS)</w:t>
      </w:r>
      <w:r w:rsidRPr="64FC8039">
        <w:rPr>
          <w:rFonts w:ascii="Arial" w:eastAsia="Arial" w:hAnsi="Arial" w:cs="Arial"/>
        </w:rPr>
        <w:t xml:space="preserve">. </w:t>
      </w:r>
      <w:r w:rsidR="00BC2A39" w:rsidRPr="64FC8039">
        <w:rPr>
          <w:rFonts w:ascii="Arial" w:eastAsia="Arial" w:hAnsi="Arial" w:cs="Arial"/>
        </w:rPr>
        <w:t xml:space="preserve">Bei Fragen zur Evaluation können Sie sich </w:t>
      </w:r>
      <w:r w:rsidR="00EE5CF1" w:rsidRPr="64FC8039">
        <w:rPr>
          <w:rFonts w:ascii="Arial" w:eastAsia="Arial" w:hAnsi="Arial" w:cs="Arial"/>
        </w:rPr>
        <w:t xml:space="preserve">an </w:t>
      </w:r>
      <w:r w:rsidR="003F0BC2" w:rsidRPr="64FC8039">
        <w:rPr>
          <w:rFonts w:ascii="Arial" w:eastAsia="Arial" w:hAnsi="Arial" w:cs="Arial"/>
        </w:rPr>
        <w:t xml:space="preserve">die Projektverantwortlichen </w:t>
      </w:r>
      <w:r w:rsidR="00EA1F0A" w:rsidRPr="64FC8039">
        <w:rPr>
          <w:rFonts w:ascii="Arial" w:eastAsia="Arial" w:hAnsi="Arial" w:cs="Arial"/>
          <w:highlight w:val="lightGray"/>
        </w:rPr>
        <w:t>Vor- und Nachnamen (</w:t>
      </w:r>
      <w:proofErr w:type="gramStart"/>
      <w:r w:rsidR="00EA1F0A" w:rsidRPr="64FC8039">
        <w:rPr>
          <w:rFonts w:ascii="Arial" w:eastAsia="Arial" w:hAnsi="Arial" w:cs="Arial"/>
          <w:highlight w:val="lightGray"/>
        </w:rPr>
        <w:t>E-Mail Adressen</w:t>
      </w:r>
      <w:proofErr w:type="gramEnd"/>
      <w:r w:rsidR="00EA1F0A" w:rsidRPr="64FC8039">
        <w:rPr>
          <w:rFonts w:ascii="Arial" w:eastAsia="Arial" w:hAnsi="Arial" w:cs="Arial"/>
          <w:highlight w:val="lightGray"/>
        </w:rPr>
        <w:t>)</w:t>
      </w:r>
      <w:r w:rsidR="00EA1F0A" w:rsidRPr="64FC8039">
        <w:rPr>
          <w:rFonts w:ascii="Arial" w:eastAsia="Arial" w:hAnsi="Arial" w:cs="Arial"/>
        </w:rPr>
        <w:t xml:space="preserve"> </w:t>
      </w:r>
      <w:r w:rsidR="00A40496" w:rsidRPr="64FC8039">
        <w:rPr>
          <w:rFonts w:ascii="Arial" w:eastAsia="Arial" w:hAnsi="Arial" w:cs="Arial"/>
        </w:rPr>
        <w:t xml:space="preserve">wenden. </w:t>
      </w:r>
      <w:r w:rsidR="009E3E0F" w:rsidRPr="64FC8039">
        <w:rPr>
          <w:rFonts w:ascii="Arial" w:eastAsia="Arial" w:hAnsi="Arial" w:cs="Arial"/>
        </w:rPr>
        <w:t>Wenden Sie sich bitte auch an die Projektverantwortlichen, wenn Sie im Verlauf der Evaluation Situationen erleben oder beobachten, die Ihnen unangemessen erscheinen</w:t>
      </w:r>
      <w:r w:rsidR="20A37619" w:rsidRPr="64FC8039">
        <w:rPr>
          <w:rFonts w:ascii="Arial" w:eastAsia="Arial" w:hAnsi="Arial" w:cs="Arial"/>
        </w:rPr>
        <w:t xml:space="preserve"> (z.B. bzgl. des Datenschutzes)</w:t>
      </w:r>
      <w:r w:rsidR="009E3E0F" w:rsidRPr="64FC8039">
        <w:rPr>
          <w:rFonts w:ascii="Arial" w:eastAsia="Arial" w:hAnsi="Arial" w:cs="Arial"/>
        </w:rPr>
        <w:t xml:space="preserve">. </w:t>
      </w:r>
      <w:r w:rsidR="29C0421A" w:rsidRPr="64FC8039">
        <w:rPr>
          <w:rFonts w:ascii="Arial" w:eastAsia="Arial" w:hAnsi="Arial" w:cs="Arial"/>
        </w:rPr>
        <w:t>Evaluationen für das DRK sollten</w:t>
      </w:r>
      <w:r w:rsidR="61FE90E7" w:rsidRPr="64FC8039">
        <w:rPr>
          <w:rFonts w:ascii="Arial" w:eastAsia="Arial" w:hAnsi="Arial" w:cs="Arial"/>
        </w:rPr>
        <w:t xml:space="preserve"> in jedem Fall</w:t>
      </w:r>
      <w:r w:rsidR="29C0421A" w:rsidRPr="64FC8039">
        <w:rPr>
          <w:rFonts w:ascii="Arial" w:eastAsia="Arial" w:hAnsi="Arial" w:cs="Arial"/>
        </w:rPr>
        <w:t xml:space="preserve"> die </w:t>
      </w:r>
      <w:hyperlink r:id="rId17">
        <w:r w:rsidR="29C0421A" w:rsidRPr="64FC8039">
          <w:rPr>
            <w:rStyle w:val="Hyperlink"/>
            <w:rFonts w:ascii="Arial" w:eastAsia="Arial" w:hAnsi="Arial" w:cs="Arial"/>
          </w:rPr>
          <w:t>Standards der Deutschen Gesellschaft für Evaluation</w:t>
        </w:r>
      </w:hyperlink>
      <w:r w:rsidR="29C0421A" w:rsidRPr="64FC8039">
        <w:rPr>
          <w:rFonts w:ascii="Arial" w:eastAsia="Arial" w:hAnsi="Arial" w:cs="Arial"/>
        </w:rPr>
        <w:t xml:space="preserve"> (</w:t>
      </w:r>
      <w:proofErr w:type="spellStart"/>
      <w:r w:rsidR="29C0421A" w:rsidRPr="64FC8039">
        <w:rPr>
          <w:rFonts w:ascii="Arial" w:eastAsia="Arial" w:hAnsi="Arial" w:cs="Arial"/>
        </w:rPr>
        <w:t>DeGEval</w:t>
      </w:r>
      <w:proofErr w:type="spellEnd"/>
      <w:r w:rsidR="29C0421A" w:rsidRPr="64FC8039">
        <w:rPr>
          <w:rFonts w:ascii="Arial" w:eastAsia="Arial" w:hAnsi="Arial" w:cs="Arial"/>
        </w:rPr>
        <w:t>) berücksichtigen</w:t>
      </w:r>
      <w:r w:rsidR="2685DA5B" w:rsidRPr="64FC8039">
        <w:rPr>
          <w:rFonts w:ascii="Arial" w:eastAsia="Arial" w:hAnsi="Arial" w:cs="Arial"/>
        </w:rPr>
        <w:t>.</w:t>
      </w:r>
    </w:p>
    <w:p w14:paraId="4AFBD304" w14:textId="77777777" w:rsidR="001A64BA" w:rsidRPr="00330322" w:rsidRDefault="001A64BA" w:rsidP="00EC1AF9">
      <w:pPr>
        <w:spacing w:after="0" w:line="276" w:lineRule="auto"/>
        <w:rPr>
          <w:rFonts w:eastAsia="Arial" w:cs="Arial"/>
        </w:rPr>
      </w:pPr>
    </w:p>
    <w:p w14:paraId="5EB322B3" w14:textId="77777777" w:rsidR="00907526" w:rsidRPr="00330322" w:rsidRDefault="00B305A2">
      <w:pPr>
        <w:autoSpaceDE w:val="0"/>
        <w:autoSpaceDN w:val="0"/>
        <w:adjustRightInd w:val="0"/>
        <w:spacing w:after="120" w:line="276" w:lineRule="auto"/>
        <w:jc w:val="both"/>
        <w:rPr>
          <w:rFonts w:ascii="Arial" w:eastAsia="Arial" w:hAnsi="Arial" w:cs="Arial"/>
          <w:color w:val="000000" w:themeColor="text1"/>
        </w:rPr>
      </w:pPr>
      <w:r>
        <w:rPr>
          <w:rFonts w:ascii="Arial" w:eastAsia="Arial" w:hAnsi="Arial" w:cs="Arial"/>
        </w:rPr>
        <w:t>ENDE</w:t>
      </w:r>
    </w:p>
    <w:sectPr w:rsidR="00907526" w:rsidRPr="00330322" w:rsidSect="00214D85">
      <w:headerReference w:type="default" r:id="rId18"/>
      <w:footerReference w:type="default" r:id="rId19"/>
      <w:pgSz w:w="11906" w:h="16838"/>
      <w:pgMar w:top="1531" w:right="1191" w:bottom="709" w:left="1418" w:header="709" w:footer="564"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orinna Zeuch" w:date="2023-07-24T11:34:00Z" w:initials="CZ">
    <w:p w14:paraId="6B5A086E" w14:textId="77777777" w:rsidR="00EC5F11" w:rsidRDefault="00EC5F11" w:rsidP="00175193">
      <w:pPr>
        <w:pStyle w:val="Kommentartext"/>
      </w:pPr>
      <w:r>
        <w:rPr>
          <w:rStyle w:val="Kommentarzeichen"/>
        </w:rPr>
        <w:annotationRef/>
      </w:r>
      <w:r>
        <w:t>Die markierten Stellen bitte durch das eigene Vorgehen und die eigenen Evaluationsziele ersetzen.</w:t>
      </w:r>
    </w:p>
  </w:comment>
  <w:comment w:id="1" w:author="Corinna Zeuch" w:date="2023-07-24T11:34:00Z" w:initials="CZ">
    <w:p w14:paraId="5962C4C9" w14:textId="59FC12B2" w:rsidR="00EC5F11" w:rsidRDefault="00EC5F11" w:rsidP="001E1264">
      <w:pPr>
        <w:pStyle w:val="Kommentartext"/>
      </w:pPr>
      <w:r>
        <w:rPr>
          <w:rStyle w:val="Kommentarzeichen"/>
        </w:rPr>
        <w:annotationRef/>
      </w:r>
      <w:r>
        <w:rPr>
          <w:color w:val="333333"/>
          <w:highlight w:val="white"/>
        </w:rPr>
        <w:t>Beispiel-Text zur Ausschreibung des Projekts TeilSein – bitte anpassen. </w:t>
      </w:r>
    </w:p>
  </w:comment>
  <w:comment w:id="2" w:author="Corinna Zeuch [2]" w:date="2023-02-28T14:43:00Z" w:initials="CZ">
    <w:p w14:paraId="52EB98C2" w14:textId="5E156F92" w:rsidR="0D7E2485" w:rsidRDefault="0D7E2485">
      <w:r>
        <w:t>Die markierten Stellen bitte durch das eigene Vorgehen und die eigenen Evaluationsziele ersetzen.</w:t>
      </w:r>
      <w:r>
        <w:annotationRef/>
      </w:r>
    </w:p>
  </w:comment>
  <w:comment w:id="3" w:author="Corinna Zeuch [2]" w:date="2023-02-08T10:32:00Z" w:initials="CZ">
    <w:p w14:paraId="419D383D" w14:textId="208C4879" w:rsidR="004837B3" w:rsidRDefault="004837B3" w:rsidP="00DF60FF">
      <w:pPr>
        <w:pStyle w:val="Kommentartext"/>
      </w:pPr>
      <w:r>
        <w:rPr>
          <w:rStyle w:val="Kommentarzeichen"/>
        </w:rPr>
        <w:annotationRef/>
      </w:r>
      <w:r>
        <w:t>Diese Beispiele bitte durch eine eigene Planung der Aktivitäten ersetzen.</w:t>
      </w:r>
    </w:p>
  </w:comment>
  <w:comment w:id="4" w:author="Corinna Zeuch [2]" w:date="2023-02-28T14:02:00Z" w:initials="CZ">
    <w:p w14:paraId="1F410674" w14:textId="77777777" w:rsidR="007F6060" w:rsidRDefault="007F6060" w:rsidP="008F171D">
      <w:pPr>
        <w:pStyle w:val="Kommentartext"/>
      </w:pPr>
      <w:r>
        <w:rPr>
          <w:rStyle w:val="Kommentarzeichen"/>
        </w:rPr>
        <w:annotationRef/>
      </w:r>
      <w:r>
        <w:t xml:space="preserve"> Es ist sinnvoll, mit dem Evaluierungsinstitut zu besprechen, wann, in welcher Form und durch wen die Ergebnisse für alle Beteiligten zur Verfügung gestellt werden.  </w:t>
      </w:r>
    </w:p>
  </w:comment>
  <w:comment w:id="5" w:author="Corinna Zeuch" w:date="2023-07-24T11:35:00Z" w:initials="CZ">
    <w:p w14:paraId="0AFA202F" w14:textId="77777777" w:rsidR="0015564A" w:rsidRDefault="0015564A" w:rsidP="005C3304">
      <w:pPr>
        <w:pStyle w:val="Kommentartext"/>
      </w:pPr>
      <w:r>
        <w:rPr>
          <w:rStyle w:val="Kommentarzeichen"/>
        </w:rPr>
        <w:annotationRef/>
      </w:r>
      <w:r>
        <w:t>Die markierten Stellen bitte durch das eigene Vorgehen und die eigenen Evaluationsziele ersetzen.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5A086E" w15:done="0"/>
  <w15:commentEx w15:paraId="5962C4C9" w15:done="0"/>
  <w15:commentEx w15:paraId="52EB98C2" w15:done="0"/>
  <w15:commentEx w15:paraId="419D383D" w15:done="0"/>
  <w15:commentEx w15:paraId="1F410674" w15:done="0"/>
  <w15:commentEx w15:paraId="0AFA202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8E053" w16cex:dateUtc="2023-07-24T09:34:00Z"/>
  <w16cex:commentExtensible w16cex:durableId="2868E031" w16cex:dateUtc="2023-07-24T09:34:00Z"/>
  <w16cex:commentExtensible w16cex:durableId="3D0F959A" w16cex:dateUtc="2023-02-28T13:43:00Z"/>
  <w16cex:commentExtensible w16cex:durableId="278DF8C3" w16cex:dateUtc="2023-02-08T09:32:00Z"/>
  <w16cex:commentExtensible w16cex:durableId="27A887F7" w16cex:dateUtc="2023-02-28T13:02:00Z"/>
  <w16cex:commentExtensible w16cex:durableId="2868E06A" w16cex:dateUtc="2023-07-24T09: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5A086E" w16cid:durableId="2868E053"/>
  <w16cid:commentId w16cid:paraId="5962C4C9" w16cid:durableId="2868E031"/>
  <w16cid:commentId w16cid:paraId="52EB98C2" w16cid:durableId="3D0F959A"/>
  <w16cid:commentId w16cid:paraId="419D383D" w16cid:durableId="278DF8C3"/>
  <w16cid:commentId w16cid:paraId="1F410674" w16cid:durableId="27A887F7"/>
  <w16cid:commentId w16cid:paraId="0AFA202F" w16cid:durableId="2868E06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6DE78" w14:textId="77777777" w:rsidR="000235A8" w:rsidRDefault="000235A8" w:rsidP="00086283">
      <w:pPr>
        <w:spacing w:after="0" w:line="240" w:lineRule="auto"/>
      </w:pPr>
      <w:r>
        <w:separator/>
      </w:r>
    </w:p>
  </w:endnote>
  <w:endnote w:type="continuationSeparator" w:id="0">
    <w:p w14:paraId="0392D213" w14:textId="77777777" w:rsidR="000235A8" w:rsidRDefault="000235A8" w:rsidP="00086283">
      <w:pPr>
        <w:spacing w:after="0" w:line="240" w:lineRule="auto"/>
      </w:pPr>
      <w:r>
        <w:continuationSeparator/>
      </w:r>
    </w:p>
  </w:endnote>
  <w:endnote w:type="continuationNotice" w:id="1">
    <w:p w14:paraId="205E52F7" w14:textId="77777777" w:rsidR="000235A8" w:rsidRDefault="000235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72658"/>
      <w:docPartObj>
        <w:docPartGallery w:val="Page Numbers (Bottom of Page)"/>
        <w:docPartUnique/>
      </w:docPartObj>
    </w:sdtPr>
    <w:sdtEndPr/>
    <w:sdtContent>
      <w:p w14:paraId="2A41AAB4" w14:textId="77777777" w:rsidR="00C71BF5" w:rsidRDefault="00086283">
        <w:pPr>
          <w:pStyle w:val="Fuzeile"/>
          <w:jc w:val="right"/>
        </w:pPr>
        <w:r>
          <w:fldChar w:fldCharType="begin"/>
        </w:r>
        <w:r>
          <w:instrText>PAGE   \* MERGEFORMAT</w:instrText>
        </w:r>
        <w:r>
          <w:fldChar w:fldCharType="separate"/>
        </w:r>
        <w:r>
          <w:rPr>
            <w:noProof/>
          </w:rPr>
          <w:t>5</w:t>
        </w:r>
        <w:r>
          <w:fldChar w:fldCharType="end"/>
        </w:r>
      </w:p>
    </w:sdtContent>
  </w:sdt>
  <w:p w14:paraId="343E8BA4" w14:textId="77777777" w:rsidR="00C71BF5" w:rsidRDefault="00C71BF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1BEA6" w14:textId="77777777" w:rsidR="000235A8" w:rsidRDefault="000235A8" w:rsidP="00086283">
      <w:pPr>
        <w:spacing w:after="0" w:line="240" w:lineRule="auto"/>
      </w:pPr>
      <w:r>
        <w:separator/>
      </w:r>
    </w:p>
  </w:footnote>
  <w:footnote w:type="continuationSeparator" w:id="0">
    <w:p w14:paraId="598EAF29" w14:textId="77777777" w:rsidR="000235A8" w:rsidRDefault="000235A8" w:rsidP="00086283">
      <w:pPr>
        <w:spacing w:after="0" w:line="240" w:lineRule="auto"/>
      </w:pPr>
      <w:r>
        <w:continuationSeparator/>
      </w:r>
    </w:p>
  </w:footnote>
  <w:footnote w:type="continuationNotice" w:id="1">
    <w:p w14:paraId="7F36A5D9" w14:textId="77777777" w:rsidR="000235A8" w:rsidRDefault="000235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63AF3" w14:textId="704D2E59" w:rsidR="00C71BF5" w:rsidRDefault="0008087B" w:rsidP="00C71BF5">
    <w:pPr>
      <w:spacing w:after="0" w:line="276" w:lineRule="auto"/>
      <w:rPr>
        <w:rFonts w:ascii="Arial" w:hAnsi="Arial" w:cs="Arial"/>
        <w:bCs/>
        <w:sz w:val="20"/>
        <w:szCs w:val="20"/>
      </w:rPr>
    </w:pPr>
    <w:r>
      <w:rPr>
        <w:rFonts w:ascii="Arial" w:hAnsi="Arial" w:cs="Arial"/>
        <w:bCs/>
        <w:noProof/>
        <w:sz w:val="20"/>
        <w:szCs w:val="20"/>
      </w:rPr>
      <w:drawing>
        <wp:anchor distT="0" distB="0" distL="114300" distR="114300" simplePos="0" relativeHeight="251658240" behindDoc="1" locked="0" layoutInCell="1" allowOverlap="1" wp14:anchorId="5F28D028" wp14:editId="3B79B594">
          <wp:simplePos x="0" y="0"/>
          <wp:positionH relativeFrom="column">
            <wp:posOffset>4573448</wp:posOffset>
          </wp:positionH>
          <wp:positionV relativeFrom="paragraph">
            <wp:posOffset>-79375</wp:posOffset>
          </wp:positionV>
          <wp:extent cx="1828800" cy="569595"/>
          <wp:effectExtent l="0" t="0" r="0" b="1905"/>
          <wp:wrapNone/>
          <wp:docPr id="11" name="Grafik 11" descr="DRK-Logo_Kompakt_HKS_AI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RK-Logo_Kompakt_HKS_AI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69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2C09B9" w14:textId="246D5E38" w:rsidR="00296326" w:rsidRDefault="00296326" w:rsidP="00C71BF5">
    <w:pPr>
      <w:spacing w:after="0" w:line="276" w:lineRule="auto"/>
      <w:rPr>
        <w:rFonts w:ascii="Arial" w:hAnsi="Arial" w:cs="Arial"/>
        <w:bCs/>
        <w:sz w:val="20"/>
        <w:szCs w:val="20"/>
      </w:rPr>
    </w:pPr>
  </w:p>
  <w:p w14:paraId="107E6B71" w14:textId="77777777" w:rsidR="00296326" w:rsidRDefault="00296326" w:rsidP="00296326">
    <w:pPr>
      <w:autoSpaceDE w:val="0"/>
      <w:autoSpaceDN w:val="0"/>
      <w:adjustRightInd w:val="0"/>
      <w:rPr>
        <w:rFonts w:ascii="Arial" w:eastAsiaTheme="minorEastAsia" w:hAnsi="Arial" w:cs="Arial"/>
        <w:noProof/>
        <w:color w:val="000000"/>
        <w:sz w:val="20"/>
        <w:szCs w:val="20"/>
        <w:lang w:eastAsia="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5143"/>
    <w:multiLevelType w:val="hybridMultilevel"/>
    <w:tmpl w:val="0D98F75E"/>
    <w:lvl w:ilvl="0" w:tplc="6180F3BA">
      <w:start w:val="1"/>
      <w:numFmt w:val="decimal"/>
      <w:lvlText w:val="%1."/>
      <w:lvlJc w:val="left"/>
      <w:pPr>
        <w:ind w:left="360" w:hanging="360"/>
      </w:pPr>
      <w:rPr>
        <w:rFonts w:hint="default"/>
        <w:color w:val="000000" w:themeColor="text1"/>
      </w:rPr>
    </w:lvl>
    <w:lvl w:ilvl="1" w:tplc="72E41614">
      <w:start w:val="1"/>
      <w:numFmt w:val="lowerLetter"/>
      <w:lvlText w:val="%2."/>
      <w:lvlJc w:val="left"/>
      <w:pPr>
        <w:ind w:left="1080" w:hanging="360"/>
      </w:pPr>
    </w:lvl>
    <w:lvl w:ilvl="2" w:tplc="3F109BBE">
      <w:start w:val="1"/>
      <w:numFmt w:val="lowerRoman"/>
      <w:lvlText w:val="%3."/>
      <w:lvlJc w:val="right"/>
      <w:pPr>
        <w:ind w:left="1800" w:hanging="180"/>
      </w:pPr>
    </w:lvl>
    <w:lvl w:ilvl="3" w:tplc="2FF07592">
      <w:start w:val="1"/>
      <w:numFmt w:val="decimal"/>
      <w:lvlText w:val="%4."/>
      <w:lvlJc w:val="left"/>
      <w:pPr>
        <w:ind w:left="2520" w:hanging="360"/>
      </w:pPr>
    </w:lvl>
    <w:lvl w:ilvl="4" w:tplc="CF3A63DC">
      <w:start w:val="1"/>
      <w:numFmt w:val="lowerLetter"/>
      <w:lvlText w:val="%5."/>
      <w:lvlJc w:val="left"/>
      <w:pPr>
        <w:ind w:left="3240" w:hanging="360"/>
      </w:pPr>
    </w:lvl>
    <w:lvl w:ilvl="5" w:tplc="6ED689C0">
      <w:start w:val="1"/>
      <w:numFmt w:val="lowerRoman"/>
      <w:lvlText w:val="%6."/>
      <w:lvlJc w:val="right"/>
      <w:pPr>
        <w:ind w:left="3960" w:hanging="180"/>
      </w:pPr>
    </w:lvl>
    <w:lvl w:ilvl="6" w:tplc="3034A7A4">
      <w:start w:val="1"/>
      <w:numFmt w:val="decimal"/>
      <w:lvlText w:val="%7."/>
      <w:lvlJc w:val="left"/>
      <w:pPr>
        <w:ind w:left="4680" w:hanging="360"/>
      </w:pPr>
    </w:lvl>
    <w:lvl w:ilvl="7" w:tplc="D646CDFA">
      <w:start w:val="1"/>
      <w:numFmt w:val="lowerLetter"/>
      <w:lvlText w:val="%8."/>
      <w:lvlJc w:val="left"/>
      <w:pPr>
        <w:ind w:left="5400" w:hanging="360"/>
      </w:pPr>
    </w:lvl>
    <w:lvl w:ilvl="8" w:tplc="A47A5A68">
      <w:start w:val="1"/>
      <w:numFmt w:val="lowerRoman"/>
      <w:lvlText w:val="%9."/>
      <w:lvlJc w:val="right"/>
      <w:pPr>
        <w:ind w:left="6120" w:hanging="180"/>
      </w:pPr>
    </w:lvl>
  </w:abstractNum>
  <w:abstractNum w:abstractNumId="1" w15:restartNumberingAfterBreak="0">
    <w:nsid w:val="0E7A134C"/>
    <w:multiLevelType w:val="multilevel"/>
    <w:tmpl w:val="03FAFF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BF4A78"/>
    <w:multiLevelType w:val="hybridMultilevel"/>
    <w:tmpl w:val="3DAEA5E0"/>
    <w:lvl w:ilvl="0" w:tplc="124AE25C">
      <w:start w:val="1"/>
      <w:numFmt w:val="bullet"/>
      <w:lvlText w:val="•"/>
      <w:lvlJc w:val="left"/>
      <w:pPr>
        <w:ind w:left="720" w:hanging="360"/>
      </w:pPr>
      <w:rPr>
        <w:rFonts w:ascii="Times New Roman" w:hAnsi="Times New Roman" w:hint="default"/>
      </w:rPr>
    </w:lvl>
    <w:lvl w:ilvl="1" w:tplc="9190B00C">
      <w:start w:val="1"/>
      <w:numFmt w:val="bullet"/>
      <w:lvlText w:val="o"/>
      <w:lvlJc w:val="left"/>
      <w:pPr>
        <w:ind w:left="1440" w:hanging="360"/>
      </w:pPr>
      <w:rPr>
        <w:rFonts w:ascii="Courier New" w:hAnsi="Courier New" w:hint="default"/>
      </w:rPr>
    </w:lvl>
    <w:lvl w:ilvl="2" w:tplc="5F7A4808">
      <w:start w:val="1"/>
      <w:numFmt w:val="bullet"/>
      <w:lvlText w:val=""/>
      <w:lvlJc w:val="left"/>
      <w:pPr>
        <w:ind w:left="2160" w:hanging="360"/>
      </w:pPr>
      <w:rPr>
        <w:rFonts w:ascii="Wingdings" w:hAnsi="Wingdings" w:hint="default"/>
      </w:rPr>
    </w:lvl>
    <w:lvl w:ilvl="3" w:tplc="BFDCF1EC">
      <w:start w:val="1"/>
      <w:numFmt w:val="bullet"/>
      <w:lvlText w:val=""/>
      <w:lvlJc w:val="left"/>
      <w:pPr>
        <w:ind w:left="2880" w:hanging="360"/>
      </w:pPr>
      <w:rPr>
        <w:rFonts w:ascii="Symbol" w:hAnsi="Symbol" w:hint="default"/>
      </w:rPr>
    </w:lvl>
    <w:lvl w:ilvl="4" w:tplc="94FC2F32">
      <w:start w:val="1"/>
      <w:numFmt w:val="bullet"/>
      <w:lvlText w:val="o"/>
      <w:lvlJc w:val="left"/>
      <w:pPr>
        <w:ind w:left="3600" w:hanging="360"/>
      </w:pPr>
      <w:rPr>
        <w:rFonts w:ascii="Courier New" w:hAnsi="Courier New" w:hint="default"/>
      </w:rPr>
    </w:lvl>
    <w:lvl w:ilvl="5" w:tplc="DF2E6760">
      <w:start w:val="1"/>
      <w:numFmt w:val="bullet"/>
      <w:lvlText w:val=""/>
      <w:lvlJc w:val="left"/>
      <w:pPr>
        <w:ind w:left="4320" w:hanging="360"/>
      </w:pPr>
      <w:rPr>
        <w:rFonts w:ascii="Wingdings" w:hAnsi="Wingdings" w:hint="default"/>
      </w:rPr>
    </w:lvl>
    <w:lvl w:ilvl="6" w:tplc="4238BA1C">
      <w:start w:val="1"/>
      <w:numFmt w:val="bullet"/>
      <w:lvlText w:val=""/>
      <w:lvlJc w:val="left"/>
      <w:pPr>
        <w:ind w:left="5040" w:hanging="360"/>
      </w:pPr>
      <w:rPr>
        <w:rFonts w:ascii="Symbol" w:hAnsi="Symbol" w:hint="default"/>
      </w:rPr>
    </w:lvl>
    <w:lvl w:ilvl="7" w:tplc="6E2C2C34">
      <w:start w:val="1"/>
      <w:numFmt w:val="bullet"/>
      <w:lvlText w:val="o"/>
      <w:lvlJc w:val="left"/>
      <w:pPr>
        <w:ind w:left="5760" w:hanging="360"/>
      </w:pPr>
      <w:rPr>
        <w:rFonts w:ascii="Courier New" w:hAnsi="Courier New" w:hint="default"/>
      </w:rPr>
    </w:lvl>
    <w:lvl w:ilvl="8" w:tplc="2D568A2E">
      <w:start w:val="1"/>
      <w:numFmt w:val="bullet"/>
      <w:lvlText w:val=""/>
      <w:lvlJc w:val="left"/>
      <w:pPr>
        <w:ind w:left="6480" w:hanging="360"/>
      </w:pPr>
      <w:rPr>
        <w:rFonts w:ascii="Wingdings" w:hAnsi="Wingdings" w:hint="default"/>
      </w:rPr>
    </w:lvl>
  </w:abstractNum>
  <w:abstractNum w:abstractNumId="3" w15:restartNumberingAfterBreak="0">
    <w:nsid w:val="15BE48A9"/>
    <w:multiLevelType w:val="hybridMultilevel"/>
    <w:tmpl w:val="FFFFFFFF"/>
    <w:lvl w:ilvl="0" w:tplc="A0FA0560">
      <w:start w:val="1"/>
      <w:numFmt w:val="decimal"/>
      <w:lvlText w:val="%1."/>
      <w:lvlJc w:val="left"/>
      <w:pPr>
        <w:ind w:left="720" w:hanging="360"/>
      </w:pPr>
    </w:lvl>
    <w:lvl w:ilvl="1" w:tplc="A5B21526">
      <w:start w:val="1"/>
      <w:numFmt w:val="lowerLetter"/>
      <w:lvlText w:val="%2."/>
      <w:lvlJc w:val="left"/>
      <w:pPr>
        <w:ind w:left="1440" w:hanging="360"/>
      </w:pPr>
    </w:lvl>
    <w:lvl w:ilvl="2" w:tplc="A6582BCC">
      <w:start w:val="1"/>
      <w:numFmt w:val="lowerRoman"/>
      <w:lvlText w:val="%3."/>
      <w:lvlJc w:val="right"/>
      <w:pPr>
        <w:ind w:left="2160" w:hanging="180"/>
      </w:pPr>
    </w:lvl>
    <w:lvl w:ilvl="3" w:tplc="8D1E44D4">
      <w:start w:val="1"/>
      <w:numFmt w:val="decimal"/>
      <w:lvlText w:val="%4."/>
      <w:lvlJc w:val="left"/>
      <w:pPr>
        <w:ind w:left="2880" w:hanging="360"/>
      </w:pPr>
    </w:lvl>
    <w:lvl w:ilvl="4" w:tplc="FC3C195A">
      <w:start w:val="1"/>
      <w:numFmt w:val="lowerLetter"/>
      <w:lvlText w:val="%5."/>
      <w:lvlJc w:val="left"/>
      <w:pPr>
        <w:ind w:left="3600" w:hanging="360"/>
      </w:pPr>
    </w:lvl>
    <w:lvl w:ilvl="5" w:tplc="0ED2CD84">
      <w:start w:val="1"/>
      <w:numFmt w:val="lowerRoman"/>
      <w:lvlText w:val="%6."/>
      <w:lvlJc w:val="right"/>
      <w:pPr>
        <w:ind w:left="4320" w:hanging="180"/>
      </w:pPr>
    </w:lvl>
    <w:lvl w:ilvl="6" w:tplc="F468F2B6">
      <w:start w:val="1"/>
      <w:numFmt w:val="decimal"/>
      <w:lvlText w:val="%7."/>
      <w:lvlJc w:val="left"/>
      <w:pPr>
        <w:ind w:left="5040" w:hanging="360"/>
      </w:pPr>
    </w:lvl>
    <w:lvl w:ilvl="7" w:tplc="B8AE63BC">
      <w:start w:val="1"/>
      <w:numFmt w:val="lowerLetter"/>
      <w:lvlText w:val="%8."/>
      <w:lvlJc w:val="left"/>
      <w:pPr>
        <w:ind w:left="5760" w:hanging="360"/>
      </w:pPr>
    </w:lvl>
    <w:lvl w:ilvl="8" w:tplc="920A06D0">
      <w:start w:val="1"/>
      <w:numFmt w:val="lowerRoman"/>
      <w:lvlText w:val="%9."/>
      <w:lvlJc w:val="right"/>
      <w:pPr>
        <w:ind w:left="6480" w:hanging="180"/>
      </w:pPr>
    </w:lvl>
  </w:abstractNum>
  <w:abstractNum w:abstractNumId="4" w15:restartNumberingAfterBreak="0">
    <w:nsid w:val="185C3E87"/>
    <w:multiLevelType w:val="hybridMultilevel"/>
    <w:tmpl w:val="DE945594"/>
    <w:lvl w:ilvl="0" w:tplc="6ABC4F14">
      <w:start w:val="1"/>
      <w:numFmt w:val="decimal"/>
      <w:lvlText w:val="%1)"/>
      <w:lvlJc w:val="left"/>
      <w:pPr>
        <w:ind w:left="720" w:hanging="360"/>
      </w:pPr>
    </w:lvl>
    <w:lvl w:ilvl="1" w:tplc="39F849D4">
      <w:start w:val="1"/>
      <w:numFmt w:val="lowerLetter"/>
      <w:lvlText w:val="%2."/>
      <w:lvlJc w:val="left"/>
      <w:pPr>
        <w:ind w:left="1440" w:hanging="360"/>
      </w:pPr>
    </w:lvl>
    <w:lvl w:ilvl="2" w:tplc="C5C0E460">
      <w:start w:val="1"/>
      <w:numFmt w:val="lowerRoman"/>
      <w:lvlText w:val="%3."/>
      <w:lvlJc w:val="right"/>
      <w:pPr>
        <w:ind w:left="2160" w:hanging="180"/>
      </w:pPr>
    </w:lvl>
    <w:lvl w:ilvl="3" w:tplc="C12E9918">
      <w:start w:val="1"/>
      <w:numFmt w:val="decimal"/>
      <w:lvlText w:val="%4."/>
      <w:lvlJc w:val="left"/>
      <w:pPr>
        <w:ind w:left="2880" w:hanging="360"/>
      </w:pPr>
    </w:lvl>
    <w:lvl w:ilvl="4" w:tplc="957897E8">
      <w:start w:val="1"/>
      <w:numFmt w:val="lowerLetter"/>
      <w:lvlText w:val="%5."/>
      <w:lvlJc w:val="left"/>
      <w:pPr>
        <w:ind w:left="3600" w:hanging="360"/>
      </w:pPr>
    </w:lvl>
    <w:lvl w:ilvl="5" w:tplc="46F8050E">
      <w:start w:val="1"/>
      <w:numFmt w:val="lowerRoman"/>
      <w:lvlText w:val="%6."/>
      <w:lvlJc w:val="right"/>
      <w:pPr>
        <w:ind w:left="4320" w:hanging="180"/>
      </w:pPr>
    </w:lvl>
    <w:lvl w:ilvl="6" w:tplc="6D80454A">
      <w:start w:val="1"/>
      <w:numFmt w:val="decimal"/>
      <w:lvlText w:val="%7."/>
      <w:lvlJc w:val="left"/>
      <w:pPr>
        <w:ind w:left="5040" w:hanging="360"/>
      </w:pPr>
    </w:lvl>
    <w:lvl w:ilvl="7" w:tplc="B8288E5E">
      <w:start w:val="1"/>
      <w:numFmt w:val="lowerLetter"/>
      <w:lvlText w:val="%8."/>
      <w:lvlJc w:val="left"/>
      <w:pPr>
        <w:ind w:left="5760" w:hanging="360"/>
      </w:pPr>
    </w:lvl>
    <w:lvl w:ilvl="8" w:tplc="42A2D258">
      <w:start w:val="1"/>
      <w:numFmt w:val="lowerRoman"/>
      <w:lvlText w:val="%9."/>
      <w:lvlJc w:val="right"/>
      <w:pPr>
        <w:ind w:left="6480" w:hanging="180"/>
      </w:pPr>
    </w:lvl>
  </w:abstractNum>
  <w:abstractNum w:abstractNumId="5" w15:restartNumberingAfterBreak="0">
    <w:nsid w:val="1D6B5277"/>
    <w:multiLevelType w:val="hybridMultilevel"/>
    <w:tmpl w:val="6C2080FA"/>
    <w:lvl w:ilvl="0" w:tplc="1F7EA8E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F291A86"/>
    <w:multiLevelType w:val="hybridMultilevel"/>
    <w:tmpl w:val="8E48CBB8"/>
    <w:lvl w:ilvl="0" w:tplc="FF1450F4">
      <w:start w:val="1"/>
      <w:numFmt w:val="decimal"/>
      <w:lvlText w:val="%1)"/>
      <w:lvlJc w:val="left"/>
      <w:pPr>
        <w:ind w:left="720" w:hanging="360"/>
      </w:pPr>
    </w:lvl>
    <w:lvl w:ilvl="1" w:tplc="1F7070F4">
      <w:start w:val="1"/>
      <w:numFmt w:val="lowerLetter"/>
      <w:lvlText w:val="%2."/>
      <w:lvlJc w:val="left"/>
      <w:pPr>
        <w:ind w:left="1440" w:hanging="360"/>
      </w:pPr>
    </w:lvl>
    <w:lvl w:ilvl="2" w:tplc="A9CA1A76">
      <w:start w:val="1"/>
      <w:numFmt w:val="lowerRoman"/>
      <w:lvlText w:val="%3."/>
      <w:lvlJc w:val="right"/>
      <w:pPr>
        <w:ind w:left="2160" w:hanging="180"/>
      </w:pPr>
    </w:lvl>
    <w:lvl w:ilvl="3" w:tplc="9C68DCB8">
      <w:start w:val="1"/>
      <w:numFmt w:val="decimal"/>
      <w:lvlText w:val="%4."/>
      <w:lvlJc w:val="left"/>
      <w:pPr>
        <w:ind w:left="2880" w:hanging="360"/>
      </w:pPr>
    </w:lvl>
    <w:lvl w:ilvl="4" w:tplc="37368CAE">
      <w:start w:val="1"/>
      <w:numFmt w:val="lowerLetter"/>
      <w:lvlText w:val="%5."/>
      <w:lvlJc w:val="left"/>
      <w:pPr>
        <w:ind w:left="3600" w:hanging="360"/>
      </w:pPr>
    </w:lvl>
    <w:lvl w:ilvl="5" w:tplc="52748202">
      <w:start w:val="1"/>
      <w:numFmt w:val="lowerRoman"/>
      <w:lvlText w:val="%6."/>
      <w:lvlJc w:val="right"/>
      <w:pPr>
        <w:ind w:left="4320" w:hanging="180"/>
      </w:pPr>
    </w:lvl>
    <w:lvl w:ilvl="6" w:tplc="076CF33C">
      <w:start w:val="1"/>
      <w:numFmt w:val="decimal"/>
      <w:lvlText w:val="%7."/>
      <w:lvlJc w:val="left"/>
      <w:pPr>
        <w:ind w:left="5040" w:hanging="360"/>
      </w:pPr>
    </w:lvl>
    <w:lvl w:ilvl="7" w:tplc="E3F0234C">
      <w:start w:val="1"/>
      <w:numFmt w:val="lowerLetter"/>
      <w:lvlText w:val="%8."/>
      <w:lvlJc w:val="left"/>
      <w:pPr>
        <w:ind w:left="5760" w:hanging="360"/>
      </w:pPr>
    </w:lvl>
    <w:lvl w:ilvl="8" w:tplc="A6EAC85C">
      <w:start w:val="1"/>
      <w:numFmt w:val="lowerRoman"/>
      <w:lvlText w:val="%9."/>
      <w:lvlJc w:val="right"/>
      <w:pPr>
        <w:ind w:left="6480" w:hanging="180"/>
      </w:pPr>
    </w:lvl>
  </w:abstractNum>
  <w:abstractNum w:abstractNumId="7" w15:restartNumberingAfterBreak="0">
    <w:nsid w:val="1FB92163"/>
    <w:multiLevelType w:val="hybridMultilevel"/>
    <w:tmpl w:val="3762F7DC"/>
    <w:lvl w:ilvl="0" w:tplc="7B0E6F8A">
      <w:start w:val="1"/>
      <w:numFmt w:val="bullet"/>
      <w:lvlText w:val=""/>
      <w:lvlJc w:val="left"/>
      <w:pPr>
        <w:ind w:left="720" w:hanging="360"/>
      </w:pPr>
      <w:rPr>
        <w:rFonts w:ascii="Symbol" w:hAnsi="Symbol" w:hint="default"/>
      </w:rPr>
    </w:lvl>
    <w:lvl w:ilvl="1" w:tplc="A168A96A">
      <w:start w:val="1"/>
      <w:numFmt w:val="bullet"/>
      <w:lvlText w:val="o"/>
      <w:lvlJc w:val="left"/>
      <w:pPr>
        <w:ind w:left="1440" w:hanging="360"/>
      </w:pPr>
      <w:rPr>
        <w:rFonts w:ascii="Courier New" w:hAnsi="Courier New" w:hint="default"/>
      </w:rPr>
    </w:lvl>
    <w:lvl w:ilvl="2" w:tplc="E0908970">
      <w:start w:val="1"/>
      <w:numFmt w:val="bullet"/>
      <w:lvlText w:val=""/>
      <w:lvlJc w:val="left"/>
      <w:pPr>
        <w:ind w:left="2160" w:hanging="360"/>
      </w:pPr>
      <w:rPr>
        <w:rFonts w:ascii="Wingdings" w:hAnsi="Wingdings" w:hint="default"/>
      </w:rPr>
    </w:lvl>
    <w:lvl w:ilvl="3" w:tplc="08563DF4">
      <w:start w:val="1"/>
      <w:numFmt w:val="bullet"/>
      <w:lvlText w:val=""/>
      <w:lvlJc w:val="left"/>
      <w:pPr>
        <w:ind w:left="2880" w:hanging="360"/>
      </w:pPr>
      <w:rPr>
        <w:rFonts w:ascii="Symbol" w:hAnsi="Symbol" w:hint="default"/>
      </w:rPr>
    </w:lvl>
    <w:lvl w:ilvl="4" w:tplc="3236C232">
      <w:start w:val="1"/>
      <w:numFmt w:val="bullet"/>
      <w:lvlText w:val="o"/>
      <w:lvlJc w:val="left"/>
      <w:pPr>
        <w:ind w:left="3600" w:hanging="360"/>
      </w:pPr>
      <w:rPr>
        <w:rFonts w:ascii="Courier New" w:hAnsi="Courier New" w:hint="default"/>
      </w:rPr>
    </w:lvl>
    <w:lvl w:ilvl="5" w:tplc="9B244080">
      <w:start w:val="1"/>
      <w:numFmt w:val="bullet"/>
      <w:lvlText w:val=""/>
      <w:lvlJc w:val="left"/>
      <w:pPr>
        <w:ind w:left="4320" w:hanging="360"/>
      </w:pPr>
      <w:rPr>
        <w:rFonts w:ascii="Wingdings" w:hAnsi="Wingdings" w:hint="default"/>
      </w:rPr>
    </w:lvl>
    <w:lvl w:ilvl="6" w:tplc="00AE7ABC">
      <w:start w:val="1"/>
      <w:numFmt w:val="bullet"/>
      <w:lvlText w:val=""/>
      <w:lvlJc w:val="left"/>
      <w:pPr>
        <w:ind w:left="5040" w:hanging="360"/>
      </w:pPr>
      <w:rPr>
        <w:rFonts w:ascii="Symbol" w:hAnsi="Symbol" w:hint="default"/>
      </w:rPr>
    </w:lvl>
    <w:lvl w:ilvl="7" w:tplc="E7D0A78E">
      <w:start w:val="1"/>
      <w:numFmt w:val="bullet"/>
      <w:lvlText w:val="o"/>
      <w:lvlJc w:val="left"/>
      <w:pPr>
        <w:ind w:left="5760" w:hanging="360"/>
      </w:pPr>
      <w:rPr>
        <w:rFonts w:ascii="Courier New" w:hAnsi="Courier New" w:hint="default"/>
      </w:rPr>
    </w:lvl>
    <w:lvl w:ilvl="8" w:tplc="9030121C">
      <w:start w:val="1"/>
      <w:numFmt w:val="bullet"/>
      <w:lvlText w:val=""/>
      <w:lvlJc w:val="left"/>
      <w:pPr>
        <w:ind w:left="6480" w:hanging="360"/>
      </w:pPr>
      <w:rPr>
        <w:rFonts w:ascii="Wingdings" w:hAnsi="Wingdings" w:hint="default"/>
      </w:rPr>
    </w:lvl>
  </w:abstractNum>
  <w:abstractNum w:abstractNumId="8" w15:restartNumberingAfterBreak="0">
    <w:nsid w:val="2ED2728B"/>
    <w:multiLevelType w:val="hybridMultilevel"/>
    <w:tmpl w:val="0EA093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F5A5550"/>
    <w:multiLevelType w:val="hybridMultilevel"/>
    <w:tmpl w:val="2F92744E"/>
    <w:lvl w:ilvl="0" w:tplc="3F2CF846">
      <w:start w:val="1"/>
      <w:numFmt w:val="decimal"/>
      <w:lvlText w:val="%1."/>
      <w:lvlJc w:val="left"/>
      <w:pPr>
        <w:ind w:left="720" w:hanging="360"/>
      </w:pPr>
    </w:lvl>
    <w:lvl w:ilvl="1" w:tplc="1B8C333E">
      <w:start w:val="1"/>
      <w:numFmt w:val="lowerLetter"/>
      <w:lvlText w:val="%2."/>
      <w:lvlJc w:val="left"/>
      <w:pPr>
        <w:ind w:left="1440" w:hanging="360"/>
      </w:pPr>
    </w:lvl>
    <w:lvl w:ilvl="2" w:tplc="595CA836">
      <w:start w:val="1"/>
      <w:numFmt w:val="lowerRoman"/>
      <w:lvlText w:val="%3."/>
      <w:lvlJc w:val="right"/>
      <w:pPr>
        <w:ind w:left="2160" w:hanging="180"/>
      </w:pPr>
    </w:lvl>
    <w:lvl w:ilvl="3" w:tplc="8EA8438E">
      <w:start w:val="1"/>
      <w:numFmt w:val="decimal"/>
      <w:lvlText w:val="%4."/>
      <w:lvlJc w:val="left"/>
      <w:pPr>
        <w:ind w:left="2880" w:hanging="360"/>
      </w:pPr>
    </w:lvl>
    <w:lvl w:ilvl="4" w:tplc="2228A4C8">
      <w:start w:val="1"/>
      <w:numFmt w:val="lowerLetter"/>
      <w:lvlText w:val="%5."/>
      <w:lvlJc w:val="left"/>
      <w:pPr>
        <w:ind w:left="3600" w:hanging="360"/>
      </w:pPr>
    </w:lvl>
    <w:lvl w:ilvl="5" w:tplc="1102E222">
      <w:start w:val="1"/>
      <w:numFmt w:val="lowerRoman"/>
      <w:lvlText w:val="%6."/>
      <w:lvlJc w:val="right"/>
      <w:pPr>
        <w:ind w:left="4320" w:hanging="180"/>
      </w:pPr>
    </w:lvl>
    <w:lvl w:ilvl="6" w:tplc="DE5E40FE">
      <w:start w:val="1"/>
      <w:numFmt w:val="decimal"/>
      <w:lvlText w:val="%7."/>
      <w:lvlJc w:val="left"/>
      <w:pPr>
        <w:ind w:left="5040" w:hanging="360"/>
      </w:pPr>
    </w:lvl>
    <w:lvl w:ilvl="7" w:tplc="C1602772">
      <w:start w:val="1"/>
      <w:numFmt w:val="lowerLetter"/>
      <w:lvlText w:val="%8."/>
      <w:lvlJc w:val="left"/>
      <w:pPr>
        <w:ind w:left="5760" w:hanging="360"/>
      </w:pPr>
    </w:lvl>
    <w:lvl w:ilvl="8" w:tplc="90E07A5A">
      <w:start w:val="1"/>
      <w:numFmt w:val="lowerRoman"/>
      <w:lvlText w:val="%9."/>
      <w:lvlJc w:val="right"/>
      <w:pPr>
        <w:ind w:left="6480" w:hanging="180"/>
      </w:pPr>
    </w:lvl>
  </w:abstractNum>
  <w:abstractNum w:abstractNumId="10" w15:restartNumberingAfterBreak="0">
    <w:nsid w:val="31BB05DC"/>
    <w:multiLevelType w:val="hybridMultilevel"/>
    <w:tmpl w:val="D3C23798"/>
    <w:lvl w:ilvl="0" w:tplc="04070001">
      <w:start w:val="1"/>
      <w:numFmt w:val="bullet"/>
      <w:lvlText w:val=""/>
      <w:lvlJc w:val="left"/>
      <w:pPr>
        <w:ind w:left="1800" w:hanging="360"/>
      </w:pPr>
      <w:rPr>
        <w:rFonts w:ascii="Symbol" w:hAnsi="Symbol" w:hint="default"/>
      </w:rPr>
    </w:lvl>
    <w:lvl w:ilvl="1" w:tplc="04070003">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1" w15:restartNumberingAfterBreak="0">
    <w:nsid w:val="336D194F"/>
    <w:multiLevelType w:val="hybridMultilevel"/>
    <w:tmpl w:val="57A8448E"/>
    <w:lvl w:ilvl="0" w:tplc="7548AEF0">
      <w:start w:val="1"/>
      <w:numFmt w:val="lowerLetter"/>
      <w:lvlText w:val="%1)"/>
      <w:lvlJc w:val="left"/>
      <w:pPr>
        <w:ind w:left="720" w:hanging="360"/>
      </w:pPr>
    </w:lvl>
    <w:lvl w:ilvl="1" w:tplc="B1D26128">
      <w:start w:val="1"/>
      <w:numFmt w:val="lowerLetter"/>
      <w:lvlText w:val="%2."/>
      <w:lvlJc w:val="left"/>
      <w:pPr>
        <w:ind w:left="1440" w:hanging="360"/>
      </w:pPr>
    </w:lvl>
    <w:lvl w:ilvl="2" w:tplc="C772E2A4">
      <w:start w:val="1"/>
      <w:numFmt w:val="lowerRoman"/>
      <w:lvlText w:val="%3."/>
      <w:lvlJc w:val="right"/>
      <w:pPr>
        <w:ind w:left="2160" w:hanging="180"/>
      </w:pPr>
    </w:lvl>
    <w:lvl w:ilvl="3" w:tplc="6F20B4D0">
      <w:start w:val="1"/>
      <w:numFmt w:val="decimal"/>
      <w:lvlText w:val="%4."/>
      <w:lvlJc w:val="left"/>
      <w:pPr>
        <w:ind w:left="2880" w:hanging="360"/>
      </w:pPr>
    </w:lvl>
    <w:lvl w:ilvl="4" w:tplc="1EBEE8F0">
      <w:start w:val="1"/>
      <w:numFmt w:val="lowerLetter"/>
      <w:lvlText w:val="%5."/>
      <w:lvlJc w:val="left"/>
      <w:pPr>
        <w:ind w:left="3600" w:hanging="360"/>
      </w:pPr>
    </w:lvl>
    <w:lvl w:ilvl="5" w:tplc="C62067E8">
      <w:start w:val="1"/>
      <w:numFmt w:val="lowerRoman"/>
      <w:lvlText w:val="%6."/>
      <w:lvlJc w:val="right"/>
      <w:pPr>
        <w:ind w:left="4320" w:hanging="180"/>
      </w:pPr>
    </w:lvl>
    <w:lvl w:ilvl="6" w:tplc="AB403D4C">
      <w:start w:val="1"/>
      <w:numFmt w:val="decimal"/>
      <w:lvlText w:val="%7."/>
      <w:lvlJc w:val="left"/>
      <w:pPr>
        <w:ind w:left="5040" w:hanging="360"/>
      </w:pPr>
    </w:lvl>
    <w:lvl w:ilvl="7" w:tplc="0336A7CC">
      <w:start w:val="1"/>
      <w:numFmt w:val="lowerLetter"/>
      <w:lvlText w:val="%8."/>
      <w:lvlJc w:val="left"/>
      <w:pPr>
        <w:ind w:left="5760" w:hanging="360"/>
      </w:pPr>
    </w:lvl>
    <w:lvl w:ilvl="8" w:tplc="A5F4309C">
      <w:start w:val="1"/>
      <w:numFmt w:val="lowerRoman"/>
      <w:lvlText w:val="%9."/>
      <w:lvlJc w:val="right"/>
      <w:pPr>
        <w:ind w:left="6480" w:hanging="180"/>
      </w:pPr>
    </w:lvl>
  </w:abstractNum>
  <w:abstractNum w:abstractNumId="12" w15:restartNumberingAfterBreak="0">
    <w:nsid w:val="345C7A81"/>
    <w:multiLevelType w:val="hybridMultilevel"/>
    <w:tmpl w:val="F0405D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4AF64FD"/>
    <w:multiLevelType w:val="hybridMultilevel"/>
    <w:tmpl w:val="C0B0A6C2"/>
    <w:lvl w:ilvl="0" w:tplc="CD40985E">
      <w:start w:val="1"/>
      <w:numFmt w:val="decimal"/>
      <w:lvlText w:val="%1."/>
      <w:lvlJc w:val="left"/>
      <w:pPr>
        <w:ind w:left="720" w:hanging="360"/>
      </w:pPr>
      <w:rPr>
        <w:rFonts w:ascii="Arial" w:hAnsi="Arial" w:cs="Arial" w:hint="default"/>
        <w:color w:val="000000" w:themeColor="text1"/>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8902BF9"/>
    <w:multiLevelType w:val="multilevel"/>
    <w:tmpl w:val="67EC5C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651F45"/>
    <w:multiLevelType w:val="hybridMultilevel"/>
    <w:tmpl w:val="A5180A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D745DDD"/>
    <w:multiLevelType w:val="hybridMultilevel"/>
    <w:tmpl w:val="6316BA94"/>
    <w:lvl w:ilvl="0" w:tplc="04070001">
      <w:start w:val="1"/>
      <w:numFmt w:val="bullet"/>
      <w:lvlText w:val=""/>
      <w:lvlJc w:val="left"/>
      <w:pPr>
        <w:ind w:left="1800" w:hanging="360"/>
      </w:pPr>
      <w:rPr>
        <w:rFonts w:ascii="Symbol" w:hAnsi="Symbol" w:hint="default"/>
      </w:rPr>
    </w:lvl>
    <w:lvl w:ilvl="1" w:tplc="04070001">
      <w:start w:val="1"/>
      <w:numFmt w:val="bullet"/>
      <w:lvlText w:val=""/>
      <w:lvlJc w:val="left"/>
      <w:pPr>
        <w:ind w:left="2520" w:hanging="360"/>
      </w:pPr>
      <w:rPr>
        <w:rFonts w:ascii="Symbol" w:hAnsi="Symbol"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7" w15:restartNumberingAfterBreak="0">
    <w:nsid w:val="3FAF5D2C"/>
    <w:multiLevelType w:val="hybridMultilevel"/>
    <w:tmpl w:val="51C8E4D8"/>
    <w:lvl w:ilvl="0" w:tplc="BE100BAA">
      <w:start w:val="1"/>
      <w:numFmt w:val="bullet"/>
      <w:lvlText w:val="•"/>
      <w:lvlJc w:val="left"/>
      <w:pPr>
        <w:ind w:left="720" w:hanging="360"/>
      </w:pPr>
      <w:rPr>
        <w:rFonts w:ascii="Times New Roman" w:hAnsi="Times New Roman" w:hint="default"/>
      </w:rPr>
    </w:lvl>
    <w:lvl w:ilvl="1" w:tplc="BBB47E7C">
      <w:start w:val="1"/>
      <w:numFmt w:val="bullet"/>
      <w:lvlText w:val="o"/>
      <w:lvlJc w:val="left"/>
      <w:pPr>
        <w:ind w:left="1440" w:hanging="360"/>
      </w:pPr>
      <w:rPr>
        <w:rFonts w:ascii="Courier New" w:hAnsi="Courier New" w:hint="default"/>
      </w:rPr>
    </w:lvl>
    <w:lvl w:ilvl="2" w:tplc="BABC4A8A">
      <w:start w:val="1"/>
      <w:numFmt w:val="bullet"/>
      <w:lvlText w:val=""/>
      <w:lvlJc w:val="left"/>
      <w:pPr>
        <w:ind w:left="2160" w:hanging="360"/>
      </w:pPr>
      <w:rPr>
        <w:rFonts w:ascii="Wingdings" w:hAnsi="Wingdings" w:hint="default"/>
      </w:rPr>
    </w:lvl>
    <w:lvl w:ilvl="3" w:tplc="F27E650E">
      <w:start w:val="1"/>
      <w:numFmt w:val="bullet"/>
      <w:lvlText w:val=""/>
      <w:lvlJc w:val="left"/>
      <w:pPr>
        <w:ind w:left="2880" w:hanging="360"/>
      </w:pPr>
      <w:rPr>
        <w:rFonts w:ascii="Symbol" w:hAnsi="Symbol" w:hint="default"/>
      </w:rPr>
    </w:lvl>
    <w:lvl w:ilvl="4" w:tplc="39340814">
      <w:start w:val="1"/>
      <w:numFmt w:val="bullet"/>
      <w:lvlText w:val="o"/>
      <w:lvlJc w:val="left"/>
      <w:pPr>
        <w:ind w:left="3600" w:hanging="360"/>
      </w:pPr>
      <w:rPr>
        <w:rFonts w:ascii="Courier New" w:hAnsi="Courier New" w:hint="default"/>
      </w:rPr>
    </w:lvl>
    <w:lvl w:ilvl="5" w:tplc="2CE6D81C">
      <w:start w:val="1"/>
      <w:numFmt w:val="bullet"/>
      <w:lvlText w:val=""/>
      <w:lvlJc w:val="left"/>
      <w:pPr>
        <w:ind w:left="4320" w:hanging="360"/>
      </w:pPr>
      <w:rPr>
        <w:rFonts w:ascii="Wingdings" w:hAnsi="Wingdings" w:hint="default"/>
      </w:rPr>
    </w:lvl>
    <w:lvl w:ilvl="6" w:tplc="6986B374">
      <w:start w:val="1"/>
      <w:numFmt w:val="bullet"/>
      <w:lvlText w:val=""/>
      <w:lvlJc w:val="left"/>
      <w:pPr>
        <w:ind w:left="5040" w:hanging="360"/>
      </w:pPr>
      <w:rPr>
        <w:rFonts w:ascii="Symbol" w:hAnsi="Symbol" w:hint="default"/>
      </w:rPr>
    </w:lvl>
    <w:lvl w:ilvl="7" w:tplc="F02E9546">
      <w:start w:val="1"/>
      <w:numFmt w:val="bullet"/>
      <w:lvlText w:val="o"/>
      <w:lvlJc w:val="left"/>
      <w:pPr>
        <w:ind w:left="5760" w:hanging="360"/>
      </w:pPr>
      <w:rPr>
        <w:rFonts w:ascii="Courier New" w:hAnsi="Courier New" w:hint="default"/>
      </w:rPr>
    </w:lvl>
    <w:lvl w:ilvl="8" w:tplc="2158A9F0">
      <w:start w:val="1"/>
      <w:numFmt w:val="bullet"/>
      <w:lvlText w:val=""/>
      <w:lvlJc w:val="left"/>
      <w:pPr>
        <w:ind w:left="6480" w:hanging="360"/>
      </w:pPr>
      <w:rPr>
        <w:rFonts w:ascii="Wingdings" w:hAnsi="Wingdings" w:hint="default"/>
      </w:rPr>
    </w:lvl>
  </w:abstractNum>
  <w:abstractNum w:abstractNumId="18" w15:restartNumberingAfterBreak="0">
    <w:nsid w:val="41CE473F"/>
    <w:multiLevelType w:val="hybridMultilevel"/>
    <w:tmpl w:val="F02A2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25A4666"/>
    <w:multiLevelType w:val="hybridMultilevel"/>
    <w:tmpl w:val="F40C199C"/>
    <w:lvl w:ilvl="0" w:tplc="04070001">
      <w:start w:val="1"/>
      <w:numFmt w:val="bullet"/>
      <w:lvlText w:val=""/>
      <w:lvlJc w:val="left"/>
      <w:pPr>
        <w:ind w:left="720" w:hanging="360"/>
      </w:pPr>
      <w:rPr>
        <w:rFonts w:ascii="Symbol" w:hAnsi="Symbol" w:hint="default"/>
        <w:color w:val="000000" w:themeColor="text1"/>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4F11B8D"/>
    <w:multiLevelType w:val="hybridMultilevel"/>
    <w:tmpl w:val="5A062338"/>
    <w:lvl w:ilvl="0" w:tplc="83BC4314">
      <w:start w:val="1"/>
      <w:numFmt w:val="bullet"/>
      <w:lvlText w:val="•"/>
      <w:lvlJc w:val="left"/>
      <w:pPr>
        <w:ind w:left="720" w:hanging="360"/>
      </w:pPr>
      <w:rPr>
        <w:rFonts w:ascii="Times New Roman" w:hAnsi="Times New Roman" w:hint="default"/>
      </w:rPr>
    </w:lvl>
    <w:lvl w:ilvl="1" w:tplc="CD748724">
      <w:start w:val="1"/>
      <w:numFmt w:val="bullet"/>
      <w:lvlText w:val="o"/>
      <w:lvlJc w:val="left"/>
      <w:pPr>
        <w:ind w:left="1440" w:hanging="360"/>
      </w:pPr>
      <w:rPr>
        <w:rFonts w:ascii="Courier New" w:hAnsi="Courier New" w:hint="default"/>
      </w:rPr>
    </w:lvl>
    <w:lvl w:ilvl="2" w:tplc="D1CC32BC">
      <w:start w:val="1"/>
      <w:numFmt w:val="bullet"/>
      <w:lvlText w:val=""/>
      <w:lvlJc w:val="left"/>
      <w:pPr>
        <w:ind w:left="2160" w:hanging="360"/>
      </w:pPr>
      <w:rPr>
        <w:rFonts w:ascii="Wingdings" w:hAnsi="Wingdings" w:hint="default"/>
      </w:rPr>
    </w:lvl>
    <w:lvl w:ilvl="3" w:tplc="E716F3CC">
      <w:start w:val="1"/>
      <w:numFmt w:val="bullet"/>
      <w:lvlText w:val=""/>
      <w:lvlJc w:val="left"/>
      <w:pPr>
        <w:ind w:left="2880" w:hanging="360"/>
      </w:pPr>
      <w:rPr>
        <w:rFonts w:ascii="Symbol" w:hAnsi="Symbol" w:hint="default"/>
      </w:rPr>
    </w:lvl>
    <w:lvl w:ilvl="4" w:tplc="8A427460">
      <w:start w:val="1"/>
      <w:numFmt w:val="bullet"/>
      <w:lvlText w:val="o"/>
      <w:lvlJc w:val="left"/>
      <w:pPr>
        <w:ind w:left="3600" w:hanging="360"/>
      </w:pPr>
      <w:rPr>
        <w:rFonts w:ascii="Courier New" w:hAnsi="Courier New" w:hint="default"/>
      </w:rPr>
    </w:lvl>
    <w:lvl w:ilvl="5" w:tplc="0396147A">
      <w:start w:val="1"/>
      <w:numFmt w:val="bullet"/>
      <w:lvlText w:val=""/>
      <w:lvlJc w:val="left"/>
      <w:pPr>
        <w:ind w:left="4320" w:hanging="360"/>
      </w:pPr>
      <w:rPr>
        <w:rFonts w:ascii="Wingdings" w:hAnsi="Wingdings" w:hint="default"/>
      </w:rPr>
    </w:lvl>
    <w:lvl w:ilvl="6" w:tplc="E5E8A1E0">
      <w:start w:val="1"/>
      <w:numFmt w:val="bullet"/>
      <w:lvlText w:val=""/>
      <w:lvlJc w:val="left"/>
      <w:pPr>
        <w:ind w:left="5040" w:hanging="360"/>
      </w:pPr>
      <w:rPr>
        <w:rFonts w:ascii="Symbol" w:hAnsi="Symbol" w:hint="default"/>
      </w:rPr>
    </w:lvl>
    <w:lvl w:ilvl="7" w:tplc="B30C671A">
      <w:start w:val="1"/>
      <w:numFmt w:val="bullet"/>
      <w:lvlText w:val="o"/>
      <w:lvlJc w:val="left"/>
      <w:pPr>
        <w:ind w:left="5760" w:hanging="360"/>
      </w:pPr>
      <w:rPr>
        <w:rFonts w:ascii="Courier New" w:hAnsi="Courier New" w:hint="default"/>
      </w:rPr>
    </w:lvl>
    <w:lvl w:ilvl="8" w:tplc="AC7CC23C">
      <w:start w:val="1"/>
      <w:numFmt w:val="bullet"/>
      <w:lvlText w:val=""/>
      <w:lvlJc w:val="left"/>
      <w:pPr>
        <w:ind w:left="6480" w:hanging="360"/>
      </w:pPr>
      <w:rPr>
        <w:rFonts w:ascii="Wingdings" w:hAnsi="Wingdings" w:hint="default"/>
      </w:rPr>
    </w:lvl>
  </w:abstractNum>
  <w:abstractNum w:abstractNumId="21" w15:restartNumberingAfterBreak="0">
    <w:nsid w:val="45411CF0"/>
    <w:multiLevelType w:val="multilevel"/>
    <w:tmpl w:val="C88AF4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B12DE6"/>
    <w:multiLevelType w:val="hybridMultilevel"/>
    <w:tmpl w:val="67A49304"/>
    <w:lvl w:ilvl="0" w:tplc="A84E211C">
      <w:start w:val="1"/>
      <w:numFmt w:val="decimal"/>
      <w:lvlText w:val="%1."/>
      <w:lvlJc w:val="left"/>
      <w:pPr>
        <w:ind w:left="720" w:hanging="360"/>
      </w:pPr>
      <w:rPr>
        <w:rFonts w:ascii="Arial" w:hAnsi="Arial" w:cs="Arial" w:hint="default"/>
        <w:b/>
        <w:i w:val="0"/>
        <w:color w:val="E60005" w:themeColor="text2"/>
      </w:rPr>
    </w:lvl>
    <w:lvl w:ilvl="1" w:tplc="1B8C333E">
      <w:start w:val="1"/>
      <w:numFmt w:val="lowerLetter"/>
      <w:lvlText w:val="%2."/>
      <w:lvlJc w:val="left"/>
      <w:pPr>
        <w:ind w:left="1440" w:hanging="360"/>
      </w:pPr>
    </w:lvl>
    <w:lvl w:ilvl="2" w:tplc="595CA836">
      <w:start w:val="1"/>
      <w:numFmt w:val="lowerRoman"/>
      <w:lvlText w:val="%3."/>
      <w:lvlJc w:val="right"/>
      <w:pPr>
        <w:ind w:left="2160" w:hanging="180"/>
      </w:pPr>
    </w:lvl>
    <w:lvl w:ilvl="3" w:tplc="8EA8438E">
      <w:start w:val="1"/>
      <w:numFmt w:val="decimal"/>
      <w:lvlText w:val="%4."/>
      <w:lvlJc w:val="left"/>
      <w:pPr>
        <w:ind w:left="2880" w:hanging="360"/>
      </w:pPr>
    </w:lvl>
    <w:lvl w:ilvl="4" w:tplc="2228A4C8">
      <w:start w:val="1"/>
      <w:numFmt w:val="lowerLetter"/>
      <w:lvlText w:val="%5."/>
      <w:lvlJc w:val="left"/>
      <w:pPr>
        <w:ind w:left="3600" w:hanging="360"/>
      </w:pPr>
    </w:lvl>
    <w:lvl w:ilvl="5" w:tplc="1102E222">
      <w:start w:val="1"/>
      <w:numFmt w:val="lowerRoman"/>
      <w:lvlText w:val="%6."/>
      <w:lvlJc w:val="right"/>
      <w:pPr>
        <w:ind w:left="4320" w:hanging="180"/>
      </w:pPr>
    </w:lvl>
    <w:lvl w:ilvl="6" w:tplc="DE5E40FE">
      <w:start w:val="1"/>
      <w:numFmt w:val="decimal"/>
      <w:lvlText w:val="%7."/>
      <w:lvlJc w:val="left"/>
      <w:pPr>
        <w:ind w:left="5040" w:hanging="360"/>
      </w:pPr>
    </w:lvl>
    <w:lvl w:ilvl="7" w:tplc="C1602772">
      <w:start w:val="1"/>
      <w:numFmt w:val="lowerLetter"/>
      <w:lvlText w:val="%8."/>
      <w:lvlJc w:val="left"/>
      <w:pPr>
        <w:ind w:left="5760" w:hanging="360"/>
      </w:pPr>
    </w:lvl>
    <w:lvl w:ilvl="8" w:tplc="90E07A5A">
      <w:start w:val="1"/>
      <w:numFmt w:val="lowerRoman"/>
      <w:lvlText w:val="%9."/>
      <w:lvlJc w:val="right"/>
      <w:pPr>
        <w:ind w:left="6480" w:hanging="180"/>
      </w:pPr>
    </w:lvl>
  </w:abstractNum>
  <w:abstractNum w:abstractNumId="23" w15:restartNumberingAfterBreak="0">
    <w:nsid w:val="4858176C"/>
    <w:multiLevelType w:val="hybridMultilevel"/>
    <w:tmpl w:val="61ECFA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BA30259"/>
    <w:multiLevelType w:val="hybridMultilevel"/>
    <w:tmpl w:val="93F6D524"/>
    <w:lvl w:ilvl="0" w:tplc="5C0E1486">
      <w:start w:val="1"/>
      <w:numFmt w:val="decimal"/>
      <w:lvlText w:val="%1."/>
      <w:lvlJc w:val="left"/>
      <w:pPr>
        <w:ind w:left="720" w:hanging="360"/>
      </w:pPr>
      <w:rPr>
        <w:rFonts w:ascii="Arial" w:hAnsi="Arial" w:cs="Arial" w:hint="default"/>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CBD3191"/>
    <w:multiLevelType w:val="hybridMultilevel"/>
    <w:tmpl w:val="8B6894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D950438"/>
    <w:multiLevelType w:val="hybridMultilevel"/>
    <w:tmpl w:val="07F6D208"/>
    <w:lvl w:ilvl="0" w:tplc="263877F0">
      <w:start w:val="1"/>
      <w:numFmt w:val="decimal"/>
      <w:lvlText w:val="%1)"/>
      <w:lvlJc w:val="left"/>
      <w:pPr>
        <w:ind w:left="720" w:hanging="360"/>
      </w:pPr>
    </w:lvl>
    <w:lvl w:ilvl="1" w:tplc="D2A465E4">
      <w:start w:val="1"/>
      <w:numFmt w:val="lowerLetter"/>
      <w:lvlText w:val="%2."/>
      <w:lvlJc w:val="left"/>
      <w:pPr>
        <w:ind w:left="1440" w:hanging="360"/>
      </w:pPr>
    </w:lvl>
    <w:lvl w:ilvl="2" w:tplc="5810C4BC">
      <w:start w:val="1"/>
      <w:numFmt w:val="lowerRoman"/>
      <w:lvlText w:val="%3."/>
      <w:lvlJc w:val="right"/>
      <w:pPr>
        <w:ind w:left="2160" w:hanging="180"/>
      </w:pPr>
    </w:lvl>
    <w:lvl w:ilvl="3" w:tplc="ED0CAEAA">
      <w:start w:val="1"/>
      <w:numFmt w:val="decimal"/>
      <w:lvlText w:val="%4."/>
      <w:lvlJc w:val="left"/>
      <w:pPr>
        <w:ind w:left="2880" w:hanging="360"/>
      </w:pPr>
    </w:lvl>
    <w:lvl w:ilvl="4" w:tplc="2BDAAD28">
      <w:start w:val="1"/>
      <w:numFmt w:val="lowerLetter"/>
      <w:lvlText w:val="%5."/>
      <w:lvlJc w:val="left"/>
      <w:pPr>
        <w:ind w:left="3600" w:hanging="360"/>
      </w:pPr>
    </w:lvl>
    <w:lvl w:ilvl="5" w:tplc="8D1A9DD4">
      <w:start w:val="1"/>
      <w:numFmt w:val="lowerRoman"/>
      <w:lvlText w:val="%6."/>
      <w:lvlJc w:val="right"/>
      <w:pPr>
        <w:ind w:left="4320" w:hanging="180"/>
      </w:pPr>
    </w:lvl>
    <w:lvl w:ilvl="6" w:tplc="340CFF46">
      <w:start w:val="1"/>
      <w:numFmt w:val="decimal"/>
      <w:lvlText w:val="%7."/>
      <w:lvlJc w:val="left"/>
      <w:pPr>
        <w:ind w:left="5040" w:hanging="360"/>
      </w:pPr>
    </w:lvl>
    <w:lvl w:ilvl="7" w:tplc="E26838BE">
      <w:start w:val="1"/>
      <w:numFmt w:val="lowerLetter"/>
      <w:lvlText w:val="%8."/>
      <w:lvlJc w:val="left"/>
      <w:pPr>
        <w:ind w:left="5760" w:hanging="360"/>
      </w:pPr>
    </w:lvl>
    <w:lvl w:ilvl="8" w:tplc="56102156">
      <w:start w:val="1"/>
      <w:numFmt w:val="lowerRoman"/>
      <w:lvlText w:val="%9."/>
      <w:lvlJc w:val="right"/>
      <w:pPr>
        <w:ind w:left="6480" w:hanging="180"/>
      </w:pPr>
    </w:lvl>
  </w:abstractNum>
  <w:abstractNum w:abstractNumId="27" w15:restartNumberingAfterBreak="0">
    <w:nsid w:val="4F81540B"/>
    <w:multiLevelType w:val="hybridMultilevel"/>
    <w:tmpl w:val="FFFFFFFF"/>
    <w:lvl w:ilvl="0" w:tplc="C8CA6568">
      <w:start w:val="1"/>
      <w:numFmt w:val="decimal"/>
      <w:lvlText w:val="%1."/>
      <w:lvlJc w:val="left"/>
      <w:pPr>
        <w:ind w:left="720" w:hanging="360"/>
      </w:pPr>
    </w:lvl>
    <w:lvl w:ilvl="1" w:tplc="D486971C">
      <w:start w:val="1"/>
      <w:numFmt w:val="lowerLetter"/>
      <w:lvlText w:val="%2."/>
      <w:lvlJc w:val="left"/>
      <w:pPr>
        <w:ind w:left="1440" w:hanging="360"/>
      </w:pPr>
    </w:lvl>
    <w:lvl w:ilvl="2" w:tplc="74C664BE">
      <w:start w:val="1"/>
      <w:numFmt w:val="lowerRoman"/>
      <w:lvlText w:val="%3."/>
      <w:lvlJc w:val="right"/>
      <w:pPr>
        <w:ind w:left="2160" w:hanging="180"/>
      </w:pPr>
    </w:lvl>
    <w:lvl w:ilvl="3" w:tplc="5F40A0D6">
      <w:start w:val="1"/>
      <w:numFmt w:val="decimal"/>
      <w:lvlText w:val="%4."/>
      <w:lvlJc w:val="left"/>
      <w:pPr>
        <w:ind w:left="2880" w:hanging="360"/>
      </w:pPr>
    </w:lvl>
    <w:lvl w:ilvl="4" w:tplc="C70008C6">
      <w:start w:val="1"/>
      <w:numFmt w:val="lowerLetter"/>
      <w:lvlText w:val="%5."/>
      <w:lvlJc w:val="left"/>
      <w:pPr>
        <w:ind w:left="3600" w:hanging="360"/>
      </w:pPr>
    </w:lvl>
    <w:lvl w:ilvl="5" w:tplc="CEDA0D32">
      <w:start w:val="1"/>
      <w:numFmt w:val="lowerRoman"/>
      <w:lvlText w:val="%6."/>
      <w:lvlJc w:val="right"/>
      <w:pPr>
        <w:ind w:left="4320" w:hanging="180"/>
      </w:pPr>
    </w:lvl>
    <w:lvl w:ilvl="6" w:tplc="9C8C3B60">
      <w:start w:val="1"/>
      <w:numFmt w:val="decimal"/>
      <w:lvlText w:val="%7."/>
      <w:lvlJc w:val="left"/>
      <w:pPr>
        <w:ind w:left="5040" w:hanging="360"/>
      </w:pPr>
    </w:lvl>
    <w:lvl w:ilvl="7" w:tplc="25EA0796">
      <w:start w:val="1"/>
      <w:numFmt w:val="lowerLetter"/>
      <w:lvlText w:val="%8."/>
      <w:lvlJc w:val="left"/>
      <w:pPr>
        <w:ind w:left="5760" w:hanging="360"/>
      </w:pPr>
    </w:lvl>
    <w:lvl w:ilvl="8" w:tplc="49DAC58C">
      <w:start w:val="1"/>
      <w:numFmt w:val="lowerRoman"/>
      <w:lvlText w:val="%9."/>
      <w:lvlJc w:val="right"/>
      <w:pPr>
        <w:ind w:left="6480" w:hanging="180"/>
      </w:pPr>
    </w:lvl>
  </w:abstractNum>
  <w:abstractNum w:abstractNumId="28" w15:restartNumberingAfterBreak="0">
    <w:nsid w:val="4F826A2B"/>
    <w:multiLevelType w:val="hybridMultilevel"/>
    <w:tmpl w:val="3752D078"/>
    <w:lvl w:ilvl="0" w:tplc="CE729E38">
      <w:start w:val="1"/>
      <w:numFmt w:val="decimal"/>
      <w:lvlText w:val="%1."/>
      <w:lvlJc w:val="left"/>
      <w:pPr>
        <w:ind w:left="720" w:hanging="360"/>
      </w:pPr>
      <w:rPr>
        <w:rFonts w:hint="default"/>
        <w:b/>
        <w:i w:val="0"/>
        <w:color w:val="E60005" w:themeColor="text2"/>
      </w:rPr>
    </w:lvl>
    <w:lvl w:ilvl="1" w:tplc="1B8C333E">
      <w:start w:val="1"/>
      <w:numFmt w:val="lowerLetter"/>
      <w:lvlText w:val="%2."/>
      <w:lvlJc w:val="left"/>
      <w:pPr>
        <w:ind w:left="1440" w:hanging="360"/>
      </w:pPr>
    </w:lvl>
    <w:lvl w:ilvl="2" w:tplc="595CA836">
      <w:start w:val="1"/>
      <w:numFmt w:val="lowerRoman"/>
      <w:lvlText w:val="%3."/>
      <w:lvlJc w:val="right"/>
      <w:pPr>
        <w:ind w:left="2160" w:hanging="180"/>
      </w:pPr>
    </w:lvl>
    <w:lvl w:ilvl="3" w:tplc="8EA8438E">
      <w:start w:val="1"/>
      <w:numFmt w:val="decimal"/>
      <w:lvlText w:val="%4."/>
      <w:lvlJc w:val="left"/>
      <w:pPr>
        <w:ind w:left="2880" w:hanging="360"/>
      </w:pPr>
    </w:lvl>
    <w:lvl w:ilvl="4" w:tplc="2228A4C8">
      <w:start w:val="1"/>
      <w:numFmt w:val="lowerLetter"/>
      <w:lvlText w:val="%5."/>
      <w:lvlJc w:val="left"/>
      <w:pPr>
        <w:ind w:left="3600" w:hanging="360"/>
      </w:pPr>
    </w:lvl>
    <w:lvl w:ilvl="5" w:tplc="1102E222">
      <w:start w:val="1"/>
      <w:numFmt w:val="lowerRoman"/>
      <w:lvlText w:val="%6."/>
      <w:lvlJc w:val="right"/>
      <w:pPr>
        <w:ind w:left="4320" w:hanging="180"/>
      </w:pPr>
    </w:lvl>
    <w:lvl w:ilvl="6" w:tplc="DE5E40FE">
      <w:start w:val="1"/>
      <w:numFmt w:val="decimal"/>
      <w:lvlText w:val="%7."/>
      <w:lvlJc w:val="left"/>
      <w:pPr>
        <w:ind w:left="5040" w:hanging="360"/>
      </w:pPr>
    </w:lvl>
    <w:lvl w:ilvl="7" w:tplc="C1602772">
      <w:start w:val="1"/>
      <w:numFmt w:val="lowerLetter"/>
      <w:lvlText w:val="%8."/>
      <w:lvlJc w:val="left"/>
      <w:pPr>
        <w:ind w:left="5760" w:hanging="360"/>
      </w:pPr>
    </w:lvl>
    <w:lvl w:ilvl="8" w:tplc="90E07A5A">
      <w:start w:val="1"/>
      <w:numFmt w:val="lowerRoman"/>
      <w:lvlText w:val="%9."/>
      <w:lvlJc w:val="right"/>
      <w:pPr>
        <w:ind w:left="6480" w:hanging="180"/>
      </w:pPr>
    </w:lvl>
  </w:abstractNum>
  <w:abstractNum w:abstractNumId="29" w15:restartNumberingAfterBreak="0">
    <w:nsid w:val="517417A3"/>
    <w:multiLevelType w:val="hybridMultilevel"/>
    <w:tmpl w:val="9CF27F4C"/>
    <w:lvl w:ilvl="0" w:tplc="5B38F1D8">
      <w:start w:val="31"/>
      <w:numFmt w:val="bullet"/>
      <w:lvlText w:val="-"/>
      <w:lvlJc w:val="left"/>
      <w:pPr>
        <w:ind w:left="1080" w:hanging="360"/>
      </w:pPr>
      <w:rPr>
        <w:rFonts w:ascii="Arial" w:eastAsia="Arial"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0" w15:restartNumberingAfterBreak="0">
    <w:nsid w:val="55C77076"/>
    <w:multiLevelType w:val="hybridMultilevel"/>
    <w:tmpl w:val="731EDE4E"/>
    <w:lvl w:ilvl="0" w:tplc="D812E400">
      <w:start w:val="1"/>
      <w:numFmt w:val="bullet"/>
      <w:lvlText w:val="•"/>
      <w:lvlJc w:val="left"/>
      <w:pPr>
        <w:ind w:left="720" w:hanging="360"/>
      </w:pPr>
      <w:rPr>
        <w:rFonts w:ascii="Times New Roman" w:hAnsi="Times New Roman" w:hint="default"/>
      </w:rPr>
    </w:lvl>
    <w:lvl w:ilvl="1" w:tplc="50E4A1AC">
      <w:start w:val="1"/>
      <w:numFmt w:val="bullet"/>
      <w:lvlText w:val="o"/>
      <w:lvlJc w:val="left"/>
      <w:pPr>
        <w:ind w:left="1440" w:hanging="360"/>
      </w:pPr>
      <w:rPr>
        <w:rFonts w:ascii="Courier New" w:hAnsi="Courier New" w:hint="default"/>
      </w:rPr>
    </w:lvl>
    <w:lvl w:ilvl="2" w:tplc="DB3E7D6A">
      <w:start w:val="1"/>
      <w:numFmt w:val="bullet"/>
      <w:lvlText w:val=""/>
      <w:lvlJc w:val="left"/>
      <w:pPr>
        <w:ind w:left="2160" w:hanging="360"/>
      </w:pPr>
      <w:rPr>
        <w:rFonts w:ascii="Wingdings" w:hAnsi="Wingdings" w:hint="default"/>
      </w:rPr>
    </w:lvl>
    <w:lvl w:ilvl="3" w:tplc="E760DD16">
      <w:start w:val="1"/>
      <w:numFmt w:val="bullet"/>
      <w:lvlText w:val=""/>
      <w:lvlJc w:val="left"/>
      <w:pPr>
        <w:ind w:left="2880" w:hanging="360"/>
      </w:pPr>
      <w:rPr>
        <w:rFonts w:ascii="Symbol" w:hAnsi="Symbol" w:hint="default"/>
      </w:rPr>
    </w:lvl>
    <w:lvl w:ilvl="4" w:tplc="417C97DC">
      <w:start w:val="1"/>
      <w:numFmt w:val="bullet"/>
      <w:lvlText w:val="o"/>
      <w:lvlJc w:val="left"/>
      <w:pPr>
        <w:ind w:left="3600" w:hanging="360"/>
      </w:pPr>
      <w:rPr>
        <w:rFonts w:ascii="Courier New" w:hAnsi="Courier New" w:hint="default"/>
      </w:rPr>
    </w:lvl>
    <w:lvl w:ilvl="5" w:tplc="6D46828E">
      <w:start w:val="1"/>
      <w:numFmt w:val="bullet"/>
      <w:lvlText w:val=""/>
      <w:lvlJc w:val="left"/>
      <w:pPr>
        <w:ind w:left="4320" w:hanging="360"/>
      </w:pPr>
      <w:rPr>
        <w:rFonts w:ascii="Wingdings" w:hAnsi="Wingdings" w:hint="default"/>
      </w:rPr>
    </w:lvl>
    <w:lvl w:ilvl="6" w:tplc="084A4B64">
      <w:start w:val="1"/>
      <w:numFmt w:val="bullet"/>
      <w:lvlText w:val=""/>
      <w:lvlJc w:val="left"/>
      <w:pPr>
        <w:ind w:left="5040" w:hanging="360"/>
      </w:pPr>
      <w:rPr>
        <w:rFonts w:ascii="Symbol" w:hAnsi="Symbol" w:hint="default"/>
      </w:rPr>
    </w:lvl>
    <w:lvl w:ilvl="7" w:tplc="8F5A0862">
      <w:start w:val="1"/>
      <w:numFmt w:val="bullet"/>
      <w:lvlText w:val="o"/>
      <w:lvlJc w:val="left"/>
      <w:pPr>
        <w:ind w:left="5760" w:hanging="360"/>
      </w:pPr>
      <w:rPr>
        <w:rFonts w:ascii="Courier New" w:hAnsi="Courier New" w:hint="default"/>
      </w:rPr>
    </w:lvl>
    <w:lvl w:ilvl="8" w:tplc="1732525E">
      <w:start w:val="1"/>
      <w:numFmt w:val="bullet"/>
      <w:lvlText w:val=""/>
      <w:lvlJc w:val="left"/>
      <w:pPr>
        <w:ind w:left="6480" w:hanging="360"/>
      </w:pPr>
      <w:rPr>
        <w:rFonts w:ascii="Wingdings" w:hAnsi="Wingdings" w:hint="default"/>
      </w:rPr>
    </w:lvl>
  </w:abstractNum>
  <w:abstractNum w:abstractNumId="31" w15:restartNumberingAfterBreak="0">
    <w:nsid w:val="573C6A0A"/>
    <w:multiLevelType w:val="hybridMultilevel"/>
    <w:tmpl w:val="BE86937C"/>
    <w:lvl w:ilvl="0" w:tplc="6266644A">
      <w:start w:val="1"/>
      <w:numFmt w:val="decimal"/>
      <w:lvlText w:val="%1."/>
      <w:lvlJc w:val="left"/>
      <w:pPr>
        <w:ind w:left="720" w:hanging="360"/>
      </w:pPr>
      <w:rPr>
        <w:rFonts w:hint="default"/>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E9670B8"/>
    <w:multiLevelType w:val="hybridMultilevel"/>
    <w:tmpl w:val="E6C0FF50"/>
    <w:lvl w:ilvl="0" w:tplc="E5F2317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1E14AD2"/>
    <w:multiLevelType w:val="hybridMultilevel"/>
    <w:tmpl w:val="3E385964"/>
    <w:lvl w:ilvl="0" w:tplc="CD40985E">
      <w:start w:val="1"/>
      <w:numFmt w:val="decimal"/>
      <w:lvlText w:val="%1."/>
      <w:lvlJc w:val="left"/>
      <w:pPr>
        <w:ind w:left="720" w:hanging="360"/>
      </w:pPr>
      <w:rPr>
        <w:rFonts w:ascii="Arial" w:hAnsi="Arial" w:cs="Arial" w:hint="default"/>
        <w:color w:val="000000" w:themeColor="text1"/>
      </w:rPr>
    </w:lvl>
    <w:lvl w:ilvl="1" w:tplc="68CE2646">
      <w:start w:val="1"/>
      <w:numFmt w:val="bullet"/>
      <w:lvlText w:val=""/>
      <w:lvlJc w:val="left"/>
      <w:pPr>
        <w:ind w:left="1440" w:hanging="360"/>
      </w:pPr>
      <w:rPr>
        <w:rFonts w:ascii="Symbol" w:hAnsi="Symbol" w:hint="default"/>
        <w:color w:val="000000" w:themeColor="text1"/>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2104D2B"/>
    <w:multiLevelType w:val="hybridMultilevel"/>
    <w:tmpl w:val="0C742AE8"/>
    <w:lvl w:ilvl="0" w:tplc="646AD030">
      <w:start w:val="1"/>
      <w:numFmt w:val="decimal"/>
      <w:lvlText w:val="%1."/>
      <w:lvlJc w:val="left"/>
      <w:pPr>
        <w:ind w:left="720" w:hanging="360"/>
      </w:pPr>
      <w:rPr>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21B6CF3"/>
    <w:multiLevelType w:val="hybridMultilevel"/>
    <w:tmpl w:val="FE70CC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0C15BB0"/>
    <w:multiLevelType w:val="hybridMultilevel"/>
    <w:tmpl w:val="6A70CC7A"/>
    <w:lvl w:ilvl="0" w:tplc="D954E520">
      <w:start w:val="1"/>
      <w:numFmt w:val="bullet"/>
      <w:lvlText w:val="•"/>
      <w:lvlJc w:val="left"/>
      <w:pPr>
        <w:ind w:left="720" w:hanging="360"/>
      </w:pPr>
      <w:rPr>
        <w:rFonts w:ascii="Times New Roman" w:hAnsi="Times New Roman" w:hint="default"/>
      </w:rPr>
    </w:lvl>
    <w:lvl w:ilvl="1" w:tplc="AFC2431E">
      <w:start w:val="1"/>
      <w:numFmt w:val="bullet"/>
      <w:lvlText w:val="o"/>
      <w:lvlJc w:val="left"/>
      <w:pPr>
        <w:ind w:left="1440" w:hanging="360"/>
      </w:pPr>
      <w:rPr>
        <w:rFonts w:ascii="Courier New" w:hAnsi="Courier New" w:hint="default"/>
      </w:rPr>
    </w:lvl>
    <w:lvl w:ilvl="2" w:tplc="2EE69A42">
      <w:start w:val="1"/>
      <w:numFmt w:val="bullet"/>
      <w:lvlText w:val=""/>
      <w:lvlJc w:val="left"/>
      <w:pPr>
        <w:ind w:left="2160" w:hanging="360"/>
      </w:pPr>
      <w:rPr>
        <w:rFonts w:ascii="Wingdings" w:hAnsi="Wingdings" w:hint="default"/>
      </w:rPr>
    </w:lvl>
    <w:lvl w:ilvl="3" w:tplc="7E4244CE">
      <w:start w:val="1"/>
      <w:numFmt w:val="bullet"/>
      <w:lvlText w:val=""/>
      <w:lvlJc w:val="left"/>
      <w:pPr>
        <w:ind w:left="2880" w:hanging="360"/>
      </w:pPr>
      <w:rPr>
        <w:rFonts w:ascii="Symbol" w:hAnsi="Symbol" w:hint="default"/>
      </w:rPr>
    </w:lvl>
    <w:lvl w:ilvl="4" w:tplc="06569210">
      <w:start w:val="1"/>
      <w:numFmt w:val="bullet"/>
      <w:lvlText w:val="o"/>
      <w:lvlJc w:val="left"/>
      <w:pPr>
        <w:ind w:left="3600" w:hanging="360"/>
      </w:pPr>
      <w:rPr>
        <w:rFonts w:ascii="Courier New" w:hAnsi="Courier New" w:hint="default"/>
      </w:rPr>
    </w:lvl>
    <w:lvl w:ilvl="5" w:tplc="EF8A19FE">
      <w:start w:val="1"/>
      <w:numFmt w:val="bullet"/>
      <w:lvlText w:val=""/>
      <w:lvlJc w:val="left"/>
      <w:pPr>
        <w:ind w:left="4320" w:hanging="360"/>
      </w:pPr>
      <w:rPr>
        <w:rFonts w:ascii="Wingdings" w:hAnsi="Wingdings" w:hint="default"/>
      </w:rPr>
    </w:lvl>
    <w:lvl w:ilvl="6" w:tplc="ADEE325A">
      <w:start w:val="1"/>
      <w:numFmt w:val="bullet"/>
      <w:lvlText w:val=""/>
      <w:lvlJc w:val="left"/>
      <w:pPr>
        <w:ind w:left="5040" w:hanging="360"/>
      </w:pPr>
      <w:rPr>
        <w:rFonts w:ascii="Symbol" w:hAnsi="Symbol" w:hint="default"/>
      </w:rPr>
    </w:lvl>
    <w:lvl w:ilvl="7" w:tplc="F40CFAEE">
      <w:start w:val="1"/>
      <w:numFmt w:val="bullet"/>
      <w:lvlText w:val="o"/>
      <w:lvlJc w:val="left"/>
      <w:pPr>
        <w:ind w:left="5760" w:hanging="360"/>
      </w:pPr>
      <w:rPr>
        <w:rFonts w:ascii="Courier New" w:hAnsi="Courier New" w:hint="default"/>
      </w:rPr>
    </w:lvl>
    <w:lvl w:ilvl="8" w:tplc="445C132A">
      <w:start w:val="1"/>
      <w:numFmt w:val="bullet"/>
      <w:lvlText w:val=""/>
      <w:lvlJc w:val="left"/>
      <w:pPr>
        <w:ind w:left="6480" w:hanging="360"/>
      </w:pPr>
      <w:rPr>
        <w:rFonts w:ascii="Wingdings" w:hAnsi="Wingdings" w:hint="default"/>
      </w:rPr>
    </w:lvl>
  </w:abstractNum>
  <w:abstractNum w:abstractNumId="37" w15:restartNumberingAfterBreak="0">
    <w:nsid w:val="72CA7300"/>
    <w:multiLevelType w:val="multilevel"/>
    <w:tmpl w:val="1EFCF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3816806"/>
    <w:multiLevelType w:val="hybridMultilevel"/>
    <w:tmpl w:val="160E8BAA"/>
    <w:lvl w:ilvl="0" w:tplc="7ED0803E">
      <w:start w:val="1"/>
      <w:numFmt w:val="bullet"/>
      <w:lvlText w:val=""/>
      <w:lvlJc w:val="left"/>
      <w:pPr>
        <w:ind w:left="720" w:hanging="360"/>
      </w:pPr>
      <w:rPr>
        <w:rFonts w:ascii="Symbol" w:hAnsi="Symbol" w:hint="default"/>
      </w:rPr>
    </w:lvl>
    <w:lvl w:ilvl="1" w:tplc="4FF6E2B6">
      <w:start w:val="1"/>
      <w:numFmt w:val="bullet"/>
      <w:lvlText w:val="o"/>
      <w:lvlJc w:val="left"/>
      <w:pPr>
        <w:ind w:left="1440" w:hanging="360"/>
      </w:pPr>
      <w:rPr>
        <w:rFonts w:ascii="Courier New" w:hAnsi="Courier New" w:hint="default"/>
      </w:rPr>
    </w:lvl>
    <w:lvl w:ilvl="2" w:tplc="08EA3D46">
      <w:start w:val="1"/>
      <w:numFmt w:val="bullet"/>
      <w:lvlText w:val=""/>
      <w:lvlJc w:val="left"/>
      <w:pPr>
        <w:ind w:left="2160" w:hanging="360"/>
      </w:pPr>
      <w:rPr>
        <w:rFonts w:ascii="Wingdings" w:hAnsi="Wingdings" w:hint="default"/>
      </w:rPr>
    </w:lvl>
    <w:lvl w:ilvl="3" w:tplc="12CA2526">
      <w:start w:val="1"/>
      <w:numFmt w:val="bullet"/>
      <w:lvlText w:val=""/>
      <w:lvlJc w:val="left"/>
      <w:pPr>
        <w:ind w:left="2880" w:hanging="360"/>
      </w:pPr>
      <w:rPr>
        <w:rFonts w:ascii="Symbol" w:hAnsi="Symbol" w:hint="default"/>
      </w:rPr>
    </w:lvl>
    <w:lvl w:ilvl="4" w:tplc="91863B4E">
      <w:start w:val="1"/>
      <w:numFmt w:val="bullet"/>
      <w:lvlText w:val="o"/>
      <w:lvlJc w:val="left"/>
      <w:pPr>
        <w:ind w:left="3600" w:hanging="360"/>
      </w:pPr>
      <w:rPr>
        <w:rFonts w:ascii="Courier New" w:hAnsi="Courier New" w:hint="default"/>
      </w:rPr>
    </w:lvl>
    <w:lvl w:ilvl="5" w:tplc="767CE9BA">
      <w:start w:val="1"/>
      <w:numFmt w:val="bullet"/>
      <w:lvlText w:val=""/>
      <w:lvlJc w:val="left"/>
      <w:pPr>
        <w:ind w:left="4320" w:hanging="360"/>
      </w:pPr>
      <w:rPr>
        <w:rFonts w:ascii="Wingdings" w:hAnsi="Wingdings" w:hint="default"/>
      </w:rPr>
    </w:lvl>
    <w:lvl w:ilvl="6" w:tplc="337EB73C">
      <w:start w:val="1"/>
      <w:numFmt w:val="bullet"/>
      <w:lvlText w:val=""/>
      <w:lvlJc w:val="left"/>
      <w:pPr>
        <w:ind w:left="5040" w:hanging="360"/>
      </w:pPr>
      <w:rPr>
        <w:rFonts w:ascii="Symbol" w:hAnsi="Symbol" w:hint="default"/>
      </w:rPr>
    </w:lvl>
    <w:lvl w:ilvl="7" w:tplc="2F3A4C74">
      <w:start w:val="1"/>
      <w:numFmt w:val="bullet"/>
      <w:lvlText w:val="o"/>
      <w:lvlJc w:val="left"/>
      <w:pPr>
        <w:ind w:left="5760" w:hanging="360"/>
      </w:pPr>
      <w:rPr>
        <w:rFonts w:ascii="Courier New" w:hAnsi="Courier New" w:hint="default"/>
      </w:rPr>
    </w:lvl>
    <w:lvl w:ilvl="8" w:tplc="8F5C493E">
      <w:start w:val="1"/>
      <w:numFmt w:val="bullet"/>
      <w:lvlText w:val=""/>
      <w:lvlJc w:val="left"/>
      <w:pPr>
        <w:ind w:left="6480" w:hanging="360"/>
      </w:pPr>
      <w:rPr>
        <w:rFonts w:ascii="Wingdings" w:hAnsi="Wingdings" w:hint="default"/>
      </w:rPr>
    </w:lvl>
  </w:abstractNum>
  <w:abstractNum w:abstractNumId="39" w15:restartNumberingAfterBreak="0">
    <w:nsid w:val="74B46337"/>
    <w:multiLevelType w:val="hybridMultilevel"/>
    <w:tmpl w:val="2E7CC01E"/>
    <w:lvl w:ilvl="0" w:tplc="8552247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50E788F"/>
    <w:multiLevelType w:val="hybridMultilevel"/>
    <w:tmpl w:val="FFFFFFFF"/>
    <w:lvl w:ilvl="0" w:tplc="A3D490BA">
      <w:start w:val="1"/>
      <w:numFmt w:val="decimal"/>
      <w:lvlText w:val="%1."/>
      <w:lvlJc w:val="left"/>
      <w:pPr>
        <w:ind w:left="720" w:hanging="360"/>
      </w:pPr>
    </w:lvl>
    <w:lvl w:ilvl="1" w:tplc="9182C3DA">
      <w:start w:val="1"/>
      <w:numFmt w:val="lowerLetter"/>
      <w:lvlText w:val="%2."/>
      <w:lvlJc w:val="left"/>
      <w:pPr>
        <w:ind w:left="1440" w:hanging="360"/>
      </w:pPr>
    </w:lvl>
    <w:lvl w:ilvl="2" w:tplc="FCE6872C">
      <w:start w:val="1"/>
      <w:numFmt w:val="lowerRoman"/>
      <w:lvlText w:val="%3."/>
      <w:lvlJc w:val="right"/>
      <w:pPr>
        <w:ind w:left="2160" w:hanging="180"/>
      </w:pPr>
    </w:lvl>
    <w:lvl w:ilvl="3" w:tplc="14DCBA5C">
      <w:start w:val="1"/>
      <w:numFmt w:val="decimal"/>
      <w:lvlText w:val="%4."/>
      <w:lvlJc w:val="left"/>
      <w:pPr>
        <w:ind w:left="2880" w:hanging="360"/>
      </w:pPr>
    </w:lvl>
    <w:lvl w:ilvl="4" w:tplc="D63667EE">
      <w:start w:val="1"/>
      <w:numFmt w:val="lowerLetter"/>
      <w:lvlText w:val="%5."/>
      <w:lvlJc w:val="left"/>
      <w:pPr>
        <w:ind w:left="3600" w:hanging="360"/>
      </w:pPr>
    </w:lvl>
    <w:lvl w:ilvl="5" w:tplc="8BD28346">
      <w:start w:val="1"/>
      <w:numFmt w:val="lowerRoman"/>
      <w:lvlText w:val="%6."/>
      <w:lvlJc w:val="right"/>
      <w:pPr>
        <w:ind w:left="4320" w:hanging="180"/>
      </w:pPr>
    </w:lvl>
    <w:lvl w:ilvl="6" w:tplc="B394B836">
      <w:start w:val="1"/>
      <w:numFmt w:val="decimal"/>
      <w:lvlText w:val="%7."/>
      <w:lvlJc w:val="left"/>
      <w:pPr>
        <w:ind w:left="5040" w:hanging="360"/>
      </w:pPr>
    </w:lvl>
    <w:lvl w:ilvl="7" w:tplc="69FC72EC">
      <w:start w:val="1"/>
      <w:numFmt w:val="lowerLetter"/>
      <w:lvlText w:val="%8."/>
      <w:lvlJc w:val="left"/>
      <w:pPr>
        <w:ind w:left="5760" w:hanging="360"/>
      </w:pPr>
    </w:lvl>
    <w:lvl w:ilvl="8" w:tplc="21E48D20">
      <w:start w:val="1"/>
      <w:numFmt w:val="lowerRoman"/>
      <w:lvlText w:val="%9."/>
      <w:lvlJc w:val="right"/>
      <w:pPr>
        <w:ind w:left="6480" w:hanging="180"/>
      </w:pPr>
    </w:lvl>
  </w:abstractNum>
  <w:abstractNum w:abstractNumId="41" w15:restartNumberingAfterBreak="0">
    <w:nsid w:val="7A085AF1"/>
    <w:multiLevelType w:val="hybridMultilevel"/>
    <w:tmpl w:val="8C4E1ABE"/>
    <w:lvl w:ilvl="0" w:tplc="2CBC8ED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335235344">
    <w:abstractNumId w:val="4"/>
  </w:num>
  <w:num w:numId="2" w16cid:durableId="2086880884">
    <w:abstractNumId w:val="22"/>
  </w:num>
  <w:num w:numId="3" w16cid:durableId="950010699">
    <w:abstractNumId w:val="26"/>
  </w:num>
  <w:num w:numId="4" w16cid:durableId="745305869">
    <w:abstractNumId w:val="11"/>
  </w:num>
  <w:num w:numId="5" w16cid:durableId="724451191">
    <w:abstractNumId w:val="6"/>
  </w:num>
  <w:num w:numId="6" w16cid:durableId="1605066649">
    <w:abstractNumId w:val="38"/>
  </w:num>
  <w:num w:numId="7" w16cid:durableId="680162806">
    <w:abstractNumId w:val="7"/>
  </w:num>
  <w:num w:numId="8" w16cid:durableId="781070208">
    <w:abstractNumId w:val="2"/>
  </w:num>
  <w:num w:numId="9" w16cid:durableId="231694175">
    <w:abstractNumId w:val="17"/>
  </w:num>
  <w:num w:numId="10" w16cid:durableId="282611622">
    <w:abstractNumId w:val="36"/>
  </w:num>
  <w:num w:numId="11" w16cid:durableId="803037710">
    <w:abstractNumId w:val="20"/>
  </w:num>
  <w:num w:numId="12" w16cid:durableId="493029350">
    <w:abstractNumId w:val="0"/>
  </w:num>
  <w:num w:numId="13" w16cid:durableId="1446001867">
    <w:abstractNumId w:val="30"/>
  </w:num>
  <w:num w:numId="14" w16cid:durableId="150413426">
    <w:abstractNumId w:val="9"/>
  </w:num>
  <w:num w:numId="15" w16cid:durableId="917835340">
    <w:abstractNumId w:val="3"/>
  </w:num>
  <w:num w:numId="16" w16cid:durableId="1453939994">
    <w:abstractNumId w:val="27"/>
  </w:num>
  <w:num w:numId="17" w16cid:durableId="1990817198">
    <w:abstractNumId w:val="40"/>
  </w:num>
  <w:num w:numId="18" w16cid:durableId="1228147636">
    <w:abstractNumId w:val="28"/>
  </w:num>
  <w:num w:numId="19" w16cid:durableId="4483119">
    <w:abstractNumId w:val="25"/>
  </w:num>
  <w:num w:numId="20" w16cid:durableId="2092266934">
    <w:abstractNumId w:val="29"/>
  </w:num>
  <w:num w:numId="21" w16cid:durableId="1935553461">
    <w:abstractNumId w:val="10"/>
  </w:num>
  <w:num w:numId="22" w16cid:durableId="455032261">
    <w:abstractNumId w:val="16"/>
  </w:num>
  <w:num w:numId="23" w16cid:durableId="1373841762">
    <w:abstractNumId w:val="13"/>
  </w:num>
  <w:num w:numId="24" w16cid:durableId="445127049">
    <w:abstractNumId w:val="33"/>
  </w:num>
  <w:num w:numId="25" w16cid:durableId="665014159">
    <w:abstractNumId w:val="19"/>
  </w:num>
  <w:num w:numId="26" w16cid:durableId="1905289288">
    <w:abstractNumId w:val="31"/>
  </w:num>
  <w:num w:numId="27" w16cid:durableId="1861969426">
    <w:abstractNumId w:val="32"/>
  </w:num>
  <w:num w:numId="28" w16cid:durableId="1217400418">
    <w:abstractNumId w:val="24"/>
  </w:num>
  <w:num w:numId="29" w16cid:durableId="2024242950">
    <w:abstractNumId w:val="12"/>
  </w:num>
  <w:num w:numId="30" w16cid:durableId="1572813396">
    <w:abstractNumId w:val="34"/>
  </w:num>
  <w:num w:numId="31" w16cid:durableId="728188848">
    <w:abstractNumId w:val="41"/>
  </w:num>
  <w:num w:numId="32" w16cid:durableId="1577743460">
    <w:abstractNumId w:val="18"/>
  </w:num>
  <w:num w:numId="33" w16cid:durableId="1018117092">
    <w:abstractNumId w:val="15"/>
  </w:num>
  <w:num w:numId="34" w16cid:durableId="1635989231">
    <w:abstractNumId w:val="23"/>
  </w:num>
  <w:num w:numId="35" w16cid:durableId="1055466033">
    <w:abstractNumId w:val="35"/>
  </w:num>
  <w:num w:numId="36" w16cid:durableId="2087922670">
    <w:abstractNumId w:val="5"/>
  </w:num>
  <w:num w:numId="37" w16cid:durableId="1468468733">
    <w:abstractNumId w:val="39"/>
  </w:num>
  <w:num w:numId="38" w16cid:durableId="522790238">
    <w:abstractNumId w:val="8"/>
  </w:num>
  <w:num w:numId="39" w16cid:durableId="1923955039">
    <w:abstractNumId w:val="37"/>
  </w:num>
  <w:num w:numId="40" w16cid:durableId="882520253">
    <w:abstractNumId w:val="21"/>
  </w:num>
  <w:num w:numId="41" w16cid:durableId="2101632654">
    <w:abstractNumId w:val="14"/>
  </w:num>
  <w:num w:numId="42" w16cid:durableId="718937653">
    <w:abstractNumId w:val="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rinna Zeuch">
    <w15:presenceInfo w15:providerId="AD" w15:userId="S::C.Zeuch@drk.de::9a3bae1a-bf59-4072-955f-388fe9de7258"/>
  </w15:person>
  <w15:person w15:author="Corinna Zeuch [2]">
    <w15:presenceInfo w15:providerId="AD" w15:userId="S::c.zeuch@drk.de::9a3bae1a-bf59-4072-955f-388fe9de72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283"/>
    <w:rsid w:val="00000A16"/>
    <w:rsid w:val="00000CD9"/>
    <w:rsid w:val="000018ED"/>
    <w:rsid w:val="00005832"/>
    <w:rsid w:val="0000621D"/>
    <w:rsid w:val="000143CC"/>
    <w:rsid w:val="000150F6"/>
    <w:rsid w:val="0001795C"/>
    <w:rsid w:val="00020D0A"/>
    <w:rsid w:val="0002195C"/>
    <w:rsid w:val="00022D5F"/>
    <w:rsid w:val="00022E82"/>
    <w:rsid w:val="000235A8"/>
    <w:rsid w:val="00024C3E"/>
    <w:rsid w:val="00027C5A"/>
    <w:rsid w:val="00027E84"/>
    <w:rsid w:val="000300C0"/>
    <w:rsid w:val="00032AE2"/>
    <w:rsid w:val="0003417E"/>
    <w:rsid w:val="00035836"/>
    <w:rsid w:val="000366A5"/>
    <w:rsid w:val="000371F9"/>
    <w:rsid w:val="00037D52"/>
    <w:rsid w:val="00040796"/>
    <w:rsid w:val="00041862"/>
    <w:rsid w:val="00041F93"/>
    <w:rsid w:val="00043742"/>
    <w:rsid w:val="000439C3"/>
    <w:rsid w:val="0004491D"/>
    <w:rsid w:val="00044B68"/>
    <w:rsid w:val="00050E8E"/>
    <w:rsid w:val="00052722"/>
    <w:rsid w:val="00053601"/>
    <w:rsid w:val="00055D80"/>
    <w:rsid w:val="00057F1A"/>
    <w:rsid w:val="000606AA"/>
    <w:rsid w:val="0006460A"/>
    <w:rsid w:val="0006513A"/>
    <w:rsid w:val="00065F1A"/>
    <w:rsid w:val="000677D7"/>
    <w:rsid w:val="00067D50"/>
    <w:rsid w:val="000717DA"/>
    <w:rsid w:val="00071E8A"/>
    <w:rsid w:val="00075B37"/>
    <w:rsid w:val="00080039"/>
    <w:rsid w:val="0008087B"/>
    <w:rsid w:val="00080E4C"/>
    <w:rsid w:val="000819A9"/>
    <w:rsid w:val="00081A3D"/>
    <w:rsid w:val="00082043"/>
    <w:rsid w:val="00082C7F"/>
    <w:rsid w:val="00083948"/>
    <w:rsid w:val="00083ABB"/>
    <w:rsid w:val="00085754"/>
    <w:rsid w:val="000858AA"/>
    <w:rsid w:val="00086176"/>
    <w:rsid w:val="00086283"/>
    <w:rsid w:val="000869A2"/>
    <w:rsid w:val="00087CD8"/>
    <w:rsid w:val="0009001B"/>
    <w:rsid w:val="00090F6E"/>
    <w:rsid w:val="00091334"/>
    <w:rsid w:val="000923DD"/>
    <w:rsid w:val="00093059"/>
    <w:rsid w:val="00093990"/>
    <w:rsid w:val="00094084"/>
    <w:rsid w:val="000A1106"/>
    <w:rsid w:val="000A3DED"/>
    <w:rsid w:val="000A4297"/>
    <w:rsid w:val="000A59F1"/>
    <w:rsid w:val="000A634F"/>
    <w:rsid w:val="000A6AB8"/>
    <w:rsid w:val="000A780C"/>
    <w:rsid w:val="000A7A0F"/>
    <w:rsid w:val="000A7C15"/>
    <w:rsid w:val="000B06F6"/>
    <w:rsid w:val="000B1152"/>
    <w:rsid w:val="000B18FB"/>
    <w:rsid w:val="000B1B2B"/>
    <w:rsid w:val="000B57FE"/>
    <w:rsid w:val="000B5C13"/>
    <w:rsid w:val="000B73B0"/>
    <w:rsid w:val="000B773A"/>
    <w:rsid w:val="000C472E"/>
    <w:rsid w:val="000D0458"/>
    <w:rsid w:val="000D134E"/>
    <w:rsid w:val="000D34F8"/>
    <w:rsid w:val="000D6D06"/>
    <w:rsid w:val="000D6E2A"/>
    <w:rsid w:val="000D7EFF"/>
    <w:rsid w:val="000E09DC"/>
    <w:rsid w:val="000E0DBE"/>
    <w:rsid w:val="000E1B6E"/>
    <w:rsid w:val="000E41C0"/>
    <w:rsid w:val="000E5C38"/>
    <w:rsid w:val="000E6F32"/>
    <w:rsid w:val="000E7030"/>
    <w:rsid w:val="000F07E8"/>
    <w:rsid w:val="000F11E4"/>
    <w:rsid w:val="000F39A4"/>
    <w:rsid w:val="000F4A26"/>
    <w:rsid w:val="000F4A6D"/>
    <w:rsid w:val="000F56D0"/>
    <w:rsid w:val="000F63DD"/>
    <w:rsid w:val="000F6EF0"/>
    <w:rsid w:val="000F7F76"/>
    <w:rsid w:val="0010055E"/>
    <w:rsid w:val="00101A69"/>
    <w:rsid w:val="00104AB6"/>
    <w:rsid w:val="00104DC5"/>
    <w:rsid w:val="00105C35"/>
    <w:rsid w:val="00105DD2"/>
    <w:rsid w:val="001072D0"/>
    <w:rsid w:val="00107A72"/>
    <w:rsid w:val="00107B81"/>
    <w:rsid w:val="00110B56"/>
    <w:rsid w:val="00111C9E"/>
    <w:rsid w:val="00112DCF"/>
    <w:rsid w:val="00113619"/>
    <w:rsid w:val="00114892"/>
    <w:rsid w:val="001216E0"/>
    <w:rsid w:val="00122DCA"/>
    <w:rsid w:val="00122F51"/>
    <w:rsid w:val="00123337"/>
    <w:rsid w:val="001237A0"/>
    <w:rsid w:val="00124980"/>
    <w:rsid w:val="001252A0"/>
    <w:rsid w:val="00125EC8"/>
    <w:rsid w:val="00126195"/>
    <w:rsid w:val="00130349"/>
    <w:rsid w:val="001320ED"/>
    <w:rsid w:val="00132BFF"/>
    <w:rsid w:val="00133725"/>
    <w:rsid w:val="00135402"/>
    <w:rsid w:val="00136E1E"/>
    <w:rsid w:val="00137031"/>
    <w:rsid w:val="0013739B"/>
    <w:rsid w:val="00140915"/>
    <w:rsid w:val="0014165E"/>
    <w:rsid w:val="00142A92"/>
    <w:rsid w:val="00143895"/>
    <w:rsid w:val="00146148"/>
    <w:rsid w:val="00146B2D"/>
    <w:rsid w:val="001513AB"/>
    <w:rsid w:val="00151456"/>
    <w:rsid w:val="001542A0"/>
    <w:rsid w:val="00154548"/>
    <w:rsid w:val="0015564A"/>
    <w:rsid w:val="00156505"/>
    <w:rsid w:val="001572FF"/>
    <w:rsid w:val="00161D48"/>
    <w:rsid w:val="001704D8"/>
    <w:rsid w:val="00170875"/>
    <w:rsid w:val="00171179"/>
    <w:rsid w:val="001717B1"/>
    <w:rsid w:val="00171ACF"/>
    <w:rsid w:val="00172374"/>
    <w:rsid w:val="0017404E"/>
    <w:rsid w:val="00175173"/>
    <w:rsid w:val="00176AF6"/>
    <w:rsid w:val="00177C44"/>
    <w:rsid w:val="00177C77"/>
    <w:rsid w:val="00182E37"/>
    <w:rsid w:val="0018593F"/>
    <w:rsid w:val="00185D94"/>
    <w:rsid w:val="00186EF6"/>
    <w:rsid w:val="00187D1E"/>
    <w:rsid w:val="00191440"/>
    <w:rsid w:val="001952F9"/>
    <w:rsid w:val="00195369"/>
    <w:rsid w:val="0019674A"/>
    <w:rsid w:val="00196A17"/>
    <w:rsid w:val="001A0708"/>
    <w:rsid w:val="001A0C0C"/>
    <w:rsid w:val="001A25B5"/>
    <w:rsid w:val="001A3AEE"/>
    <w:rsid w:val="001A3EC4"/>
    <w:rsid w:val="001A64BA"/>
    <w:rsid w:val="001B1FA3"/>
    <w:rsid w:val="001B2FDF"/>
    <w:rsid w:val="001B4254"/>
    <w:rsid w:val="001B6707"/>
    <w:rsid w:val="001C1539"/>
    <w:rsid w:val="001C1548"/>
    <w:rsid w:val="001C1DAA"/>
    <w:rsid w:val="001C1F05"/>
    <w:rsid w:val="001C1FEC"/>
    <w:rsid w:val="001C2C7E"/>
    <w:rsid w:val="001C5A13"/>
    <w:rsid w:val="001C6590"/>
    <w:rsid w:val="001D1991"/>
    <w:rsid w:val="001D49A0"/>
    <w:rsid w:val="001D4D6F"/>
    <w:rsid w:val="001D56D4"/>
    <w:rsid w:val="001D6399"/>
    <w:rsid w:val="001D64F2"/>
    <w:rsid w:val="001D76C1"/>
    <w:rsid w:val="001D7A46"/>
    <w:rsid w:val="001E1D14"/>
    <w:rsid w:val="001E4DA9"/>
    <w:rsid w:val="001E63E3"/>
    <w:rsid w:val="001E7C71"/>
    <w:rsid w:val="001F1C6D"/>
    <w:rsid w:val="001F7B78"/>
    <w:rsid w:val="001F7E51"/>
    <w:rsid w:val="00200981"/>
    <w:rsid w:val="0020163F"/>
    <w:rsid w:val="0020504F"/>
    <w:rsid w:val="002053A4"/>
    <w:rsid w:val="00205543"/>
    <w:rsid w:val="002064B1"/>
    <w:rsid w:val="0020716A"/>
    <w:rsid w:val="00211599"/>
    <w:rsid w:val="0021371F"/>
    <w:rsid w:val="00214D85"/>
    <w:rsid w:val="00217E55"/>
    <w:rsid w:val="00224131"/>
    <w:rsid w:val="00224657"/>
    <w:rsid w:val="00226CD1"/>
    <w:rsid w:val="0022725C"/>
    <w:rsid w:val="0022732F"/>
    <w:rsid w:val="00231076"/>
    <w:rsid w:val="00235236"/>
    <w:rsid w:val="0023683F"/>
    <w:rsid w:val="0023690B"/>
    <w:rsid w:val="00236F5D"/>
    <w:rsid w:val="002407E2"/>
    <w:rsid w:val="00240C1E"/>
    <w:rsid w:val="00240C2B"/>
    <w:rsid w:val="00242024"/>
    <w:rsid w:val="002433FA"/>
    <w:rsid w:val="00243FD7"/>
    <w:rsid w:val="00245D9A"/>
    <w:rsid w:val="00246D76"/>
    <w:rsid w:val="00246FD2"/>
    <w:rsid w:val="002503C6"/>
    <w:rsid w:val="00252BFB"/>
    <w:rsid w:val="00254132"/>
    <w:rsid w:val="00254DA5"/>
    <w:rsid w:val="00257175"/>
    <w:rsid w:val="002604B7"/>
    <w:rsid w:val="00261257"/>
    <w:rsid w:val="002613FA"/>
    <w:rsid w:val="00261DD7"/>
    <w:rsid w:val="0026576F"/>
    <w:rsid w:val="00267291"/>
    <w:rsid w:val="002676E4"/>
    <w:rsid w:val="00267746"/>
    <w:rsid w:val="002677B9"/>
    <w:rsid w:val="00267E61"/>
    <w:rsid w:val="00270C41"/>
    <w:rsid w:val="002726ED"/>
    <w:rsid w:val="00272CDB"/>
    <w:rsid w:val="002738A2"/>
    <w:rsid w:val="00274303"/>
    <w:rsid w:val="002746EC"/>
    <w:rsid w:val="002750C3"/>
    <w:rsid w:val="0027547A"/>
    <w:rsid w:val="0027702F"/>
    <w:rsid w:val="0027780A"/>
    <w:rsid w:val="002807B5"/>
    <w:rsid w:val="00280AAF"/>
    <w:rsid w:val="002810FE"/>
    <w:rsid w:val="00286079"/>
    <w:rsid w:val="00286A13"/>
    <w:rsid w:val="00287D09"/>
    <w:rsid w:val="00296326"/>
    <w:rsid w:val="00296A85"/>
    <w:rsid w:val="002971E8"/>
    <w:rsid w:val="00297FE1"/>
    <w:rsid w:val="002A12D1"/>
    <w:rsid w:val="002A4C2D"/>
    <w:rsid w:val="002A527D"/>
    <w:rsid w:val="002A7357"/>
    <w:rsid w:val="002A7E50"/>
    <w:rsid w:val="002B2734"/>
    <w:rsid w:val="002B361E"/>
    <w:rsid w:val="002B601C"/>
    <w:rsid w:val="002B7D9E"/>
    <w:rsid w:val="002B7F35"/>
    <w:rsid w:val="002C0DC0"/>
    <w:rsid w:val="002C1F1F"/>
    <w:rsid w:val="002C223E"/>
    <w:rsid w:val="002C6439"/>
    <w:rsid w:val="002C68CA"/>
    <w:rsid w:val="002C7EC9"/>
    <w:rsid w:val="002D3411"/>
    <w:rsid w:val="002D3C91"/>
    <w:rsid w:val="002E0BF1"/>
    <w:rsid w:val="002F2EDA"/>
    <w:rsid w:val="002F3536"/>
    <w:rsid w:val="002F3FAD"/>
    <w:rsid w:val="002F4DB8"/>
    <w:rsid w:val="002F672B"/>
    <w:rsid w:val="002F77E4"/>
    <w:rsid w:val="002F7CCD"/>
    <w:rsid w:val="002F7EBF"/>
    <w:rsid w:val="00301692"/>
    <w:rsid w:val="0030206D"/>
    <w:rsid w:val="00302741"/>
    <w:rsid w:val="00302B1B"/>
    <w:rsid w:val="0030376C"/>
    <w:rsid w:val="00303EF5"/>
    <w:rsid w:val="00306566"/>
    <w:rsid w:val="00306F1C"/>
    <w:rsid w:val="003113F2"/>
    <w:rsid w:val="00312B8C"/>
    <w:rsid w:val="00314F3D"/>
    <w:rsid w:val="00315A15"/>
    <w:rsid w:val="00315BE2"/>
    <w:rsid w:val="00317BB6"/>
    <w:rsid w:val="00317E67"/>
    <w:rsid w:val="00323A9F"/>
    <w:rsid w:val="00326BE7"/>
    <w:rsid w:val="00330322"/>
    <w:rsid w:val="0033093C"/>
    <w:rsid w:val="00330AD3"/>
    <w:rsid w:val="00332E90"/>
    <w:rsid w:val="00333A56"/>
    <w:rsid w:val="003357FA"/>
    <w:rsid w:val="0033581D"/>
    <w:rsid w:val="00336F36"/>
    <w:rsid w:val="0033799C"/>
    <w:rsid w:val="00340833"/>
    <w:rsid w:val="00341C84"/>
    <w:rsid w:val="0034532C"/>
    <w:rsid w:val="003464FA"/>
    <w:rsid w:val="003476CE"/>
    <w:rsid w:val="00347B37"/>
    <w:rsid w:val="003519FF"/>
    <w:rsid w:val="00352417"/>
    <w:rsid w:val="00353048"/>
    <w:rsid w:val="00353E21"/>
    <w:rsid w:val="003542DC"/>
    <w:rsid w:val="00356C05"/>
    <w:rsid w:val="0035718F"/>
    <w:rsid w:val="0036050F"/>
    <w:rsid w:val="003633F2"/>
    <w:rsid w:val="003659F9"/>
    <w:rsid w:val="003661E5"/>
    <w:rsid w:val="003706DE"/>
    <w:rsid w:val="00370E16"/>
    <w:rsid w:val="0037245D"/>
    <w:rsid w:val="003731B1"/>
    <w:rsid w:val="00373F7D"/>
    <w:rsid w:val="00375BFD"/>
    <w:rsid w:val="00376520"/>
    <w:rsid w:val="003766BB"/>
    <w:rsid w:val="0037710A"/>
    <w:rsid w:val="00377DAE"/>
    <w:rsid w:val="003814DD"/>
    <w:rsid w:val="00381C35"/>
    <w:rsid w:val="003831BD"/>
    <w:rsid w:val="00383401"/>
    <w:rsid w:val="0038403A"/>
    <w:rsid w:val="00384718"/>
    <w:rsid w:val="00384FCD"/>
    <w:rsid w:val="00387C23"/>
    <w:rsid w:val="0039053C"/>
    <w:rsid w:val="003912BD"/>
    <w:rsid w:val="00392068"/>
    <w:rsid w:val="0039280C"/>
    <w:rsid w:val="003A1D42"/>
    <w:rsid w:val="003A41BB"/>
    <w:rsid w:val="003A604C"/>
    <w:rsid w:val="003B04C5"/>
    <w:rsid w:val="003B0E33"/>
    <w:rsid w:val="003B3328"/>
    <w:rsid w:val="003B453F"/>
    <w:rsid w:val="003B46AA"/>
    <w:rsid w:val="003B6130"/>
    <w:rsid w:val="003C3BB6"/>
    <w:rsid w:val="003C6AB6"/>
    <w:rsid w:val="003C7047"/>
    <w:rsid w:val="003C7222"/>
    <w:rsid w:val="003D0335"/>
    <w:rsid w:val="003D0B31"/>
    <w:rsid w:val="003D0FDC"/>
    <w:rsid w:val="003D18DC"/>
    <w:rsid w:val="003D2E34"/>
    <w:rsid w:val="003D3E2F"/>
    <w:rsid w:val="003D4C98"/>
    <w:rsid w:val="003D4FEA"/>
    <w:rsid w:val="003E1761"/>
    <w:rsid w:val="003E29DD"/>
    <w:rsid w:val="003E3A9D"/>
    <w:rsid w:val="003E46DF"/>
    <w:rsid w:val="003F0BC2"/>
    <w:rsid w:val="003F131B"/>
    <w:rsid w:val="003F138D"/>
    <w:rsid w:val="003F2420"/>
    <w:rsid w:val="003F354B"/>
    <w:rsid w:val="003F6613"/>
    <w:rsid w:val="003F7230"/>
    <w:rsid w:val="003F75E4"/>
    <w:rsid w:val="00400193"/>
    <w:rsid w:val="004018B5"/>
    <w:rsid w:val="004028B5"/>
    <w:rsid w:val="00403137"/>
    <w:rsid w:val="00403B7B"/>
    <w:rsid w:val="00404E6D"/>
    <w:rsid w:val="0040501F"/>
    <w:rsid w:val="00405737"/>
    <w:rsid w:val="00406703"/>
    <w:rsid w:val="00407C74"/>
    <w:rsid w:val="004119AF"/>
    <w:rsid w:val="004122A8"/>
    <w:rsid w:val="00413935"/>
    <w:rsid w:val="00414706"/>
    <w:rsid w:val="00416B87"/>
    <w:rsid w:val="00421373"/>
    <w:rsid w:val="00423458"/>
    <w:rsid w:val="0042461D"/>
    <w:rsid w:val="00425607"/>
    <w:rsid w:val="004257D4"/>
    <w:rsid w:val="004259F0"/>
    <w:rsid w:val="00427DF5"/>
    <w:rsid w:val="004356D3"/>
    <w:rsid w:val="00436C60"/>
    <w:rsid w:val="00436C6C"/>
    <w:rsid w:val="00436FC3"/>
    <w:rsid w:val="00437921"/>
    <w:rsid w:val="00441293"/>
    <w:rsid w:val="00441E68"/>
    <w:rsid w:val="00442043"/>
    <w:rsid w:val="0044293D"/>
    <w:rsid w:val="00443215"/>
    <w:rsid w:val="004443A7"/>
    <w:rsid w:val="00450AF7"/>
    <w:rsid w:val="00451359"/>
    <w:rsid w:val="004515F3"/>
    <w:rsid w:val="004536F1"/>
    <w:rsid w:val="00456227"/>
    <w:rsid w:val="00456B46"/>
    <w:rsid w:val="00457EDE"/>
    <w:rsid w:val="004634FF"/>
    <w:rsid w:val="004649A2"/>
    <w:rsid w:val="00464D8B"/>
    <w:rsid w:val="0046638C"/>
    <w:rsid w:val="004663EE"/>
    <w:rsid w:val="00466CE5"/>
    <w:rsid w:val="00467B9B"/>
    <w:rsid w:val="00470614"/>
    <w:rsid w:val="0047160F"/>
    <w:rsid w:val="00476189"/>
    <w:rsid w:val="00480333"/>
    <w:rsid w:val="00480DED"/>
    <w:rsid w:val="00483275"/>
    <w:rsid w:val="004837B3"/>
    <w:rsid w:val="00483AAD"/>
    <w:rsid w:val="004844BE"/>
    <w:rsid w:val="004854A3"/>
    <w:rsid w:val="0048742E"/>
    <w:rsid w:val="0049350D"/>
    <w:rsid w:val="00494355"/>
    <w:rsid w:val="004968C7"/>
    <w:rsid w:val="004971CE"/>
    <w:rsid w:val="00497478"/>
    <w:rsid w:val="004A090D"/>
    <w:rsid w:val="004A1014"/>
    <w:rsid w:val="004A1ECA"/>
    <w:rsid w:val="004A264F"/>
    <w:rsid w:val="004B168D"/>
    <w:rsid w:val="004B2FE2"/>
    <w:rsid w:val="004B4D2D"/>
    <w:rsid w:val="004B4DF3"/>
    <w:rsid w:val="004B5BFB"/>
    <w:rsid w:val="004B7BBF"/>
    <w:rsid w:val="004C12DB"/>
    <w:rsid w:val="004C20E5"/>
    <w:rsid w:val="004C2463"/>
    <w:rsid w:val="004C358F"/>
    <w:rsid w:val="004C36FD"/>
    <w:rsid w:val="004C6955"/>
    <w:rsid w:val="004C7030"/>
    <w:rsid w:val="004C72AC"/>
    <w:rsid w:val="004D1DA8"/>
    <w:rsid w:val="004D25BD"/>
    <w:rsid w:val="004D468C"/>
    <w:rsid w:val="004D4993"/>
    <w:rsid w:val="004D4B8F"/>
    <w:rsid w:val="004D539D"/>
    <w:rsid w:val="004D63C9"/>
    <w:rsid w:val="004D7E2D"/>
    <w:rsid w:val="004E08C5"/>
    <w:rsid w:val="004E231C"/>
    <w:rsid w:val="004E59C0"/>
    <w:rsid w:val="004E6399"/>
    <w:rsid w:val="004E6AB8"/>
    <w:rsid w:val="004E71C9"/>
    <w:rsid w:val="004E724B"/>
    <w:rsid w:val="004E7720"/>
    <w:rsid w:val="004F141D"/>
    <w:rsid w:val="004F17D2"/>
    <w:rsid w:val="004F3C68"/>
    <w:rsid w:val="004F3C99"/>
    <w:rsid w:val="004F5DE3"/>
    <w:rsid w:val="004F6589"/>
    <w:rsid w:val="004F7217"/>
    <w:rsid w:val="004F79AF"/>
    <w:rsid w:val="004F7C74"/>
    <w:rsid w:val="00500013"/>
    <w:rsid w:val="00500D13"/>
    <w:rsid w:val="0050181E"/>
    <w:rsid w:val="0050220D"/>
    <w:rsid w:val="00504E1F"/>
    <w:rsid w:val="005056E8"/>
    <w:rsid w:val="00510838"/>
    <w:rsid w:val="00511963"/>
    <w:rsid w:val="00512EC5"/>
    <w:rsid w:val="005136CE"/>
    <w:rsid w:val="005160F7"/>
    <w:rsid w:val="005169CC"/>
    <w:rsid w:val="00516C28"/>
    <w:rsid w:val="00520B1C"/>
    <w:rsid w:val="00521EB3"/>
    <w:rsid w:val="00523666"/>
    <w:rsid w:val="00525DC4"/>
    <w:rsid w:val="00525F4F"/>
    <w:rsid w:val="0052658B"/>
    <w:rsid w:val="00527F19"/>
    <w:rsid w:val="00530A32"/>
    <w:rsid w:val="00535245"/>
    <w:rsid w:val="0053740C"/>
    <w:rsid w:val="0053788C"/>
    <w:rsid w:val="005406AE"/>
    <w:rsid w:val="00544397"/>
    <w:rsid w:val="00544B6E"/>
    <w:rsid w:val="00545641"/>
    <w:rsid w:val="00547FB4"/>
    <w:rsid w:val="0055294D"/>
    <w:rsid w:val="00553B53"/>
    <w:rsid w:val="00554097"/>
    <w:rsid w:val="00557659"/>
    <w:rsid w:val="005577C8"/>
    <w:rsid w:val="00557A9E"/>
    <w:rsid w:val="005614D2"/>
    <w:rsid w:val="00562646"/>
    <w:rsid w:val="005635B0"/>
    <w:rsid w:val="00563BEA"/>
    <w:rsid w:val="00566BDA"/>
    <w:rsid w:val="00567ACA"/>
    <w:rsid w:val="00571467"/>
    <w:rsid w:val="00574F2C"/>
    <w:rsid w:val="00580A45"/>
    <w:rsid w:val="00580C43"/>
    <w:rsid w:val="00581686"/>
    <w:rsid w:val="005816E3"/>
    <w:rsid w:val="00584087"/>
    <w:rsid w:val="005862AA"/>
    <w:rsid w:val="005877F0"/>
    <w:rsid w:val="00595C41"/>
    <w:rsid w:val="00595CD1"/>
    <w:rsid w:val="0059741A"/>
    <w:rsid w:val="005A2505"/>
    <w:rsid w:val="005A506A"/>
    <w:rsid w:val="005A64FE"/>
    <w:rsid w:val="005A7045"/>
    <w:rsid w:val="005B0020"/>
    <w:rsid w:val="005B1100"/>
    <w:rsid w:val="005B1FAE"/>
    <w:rsid w:val="005B2CBA"/>
    <w:rsid w:val="005B44E4"/>
    <w:rsid w:val="005B55D7"/>
    <w:rsid w:val="005B564A"/>
    <w:rsid w:val="005B608C"/>
    <w:rsid w:val="005C00C2"/>
    <w:rsid w:val="005C0902"/>
    <w:rsid w:val="005C479E"/>
    <w:rsid w:val="005C6923"/>
    <w:rsid w:val="005C6C42"/>
    <w:rsid w:val="005C725A"/>
    <w:rsid w:val="005D1355"/>
    <w:rsid w:val="005D1D9F"/>
    <w:rsid w:val="005D20B3"/>
    <w:rsid w:val="005D2147"/>
    <w:rsid w:val="005D2981"/>
    <w:rsid w:val="005D3DAD"/>
    <w:rsid w:val="005D5C27"/>
    <w:rsid w:val="005D615F"/>
    <w:rsid w:val="005D625A"/>
    <w:rsid w:val="005D76CA"/>
    <w:rsid w:val="005E053E"/>
    <w:rsid w:val="005E1695"/>
    <w:rsid w:val="005E19C0"/>
    <w:rsid w:val="005E1F03"/>
    <w:rsid w:val="005E3396"/>
    <w:rsid w:val="005E4D07"/>
    <w:rsid w:val="005E54E1"/>
    <w:rsid w:val="005E70D8"/>
    <w:rsid w:val="005E745F"/>
    <w:rsid w:val="005F2213"/>
    <w:rsid w:val="005F2435"/>
    <w:rsid w:val="005F2C63"/>
    <w:rsid w:val="005F5909"/>
    <w:rsid w:val="005F6371"/>
    <w:rsid w:val="005F68BD"/>
    <w:rsid w:val="005F7057"/>
    <w:rsid w:val="00600010"/>
    <w:rsid w:val="006004B4"/>
    <w:rsid w:val="006014EE"/>
    <w:rsid w:val="00602F2D"/>
    <w:rsid w:val="006037E3"/>
    <w:rsid w:val="00603A7F"/>
    <w:rsid w:val="00604D53"/>
    <w:rsid w:val="00605AB4"/>
    <w:rsid w:val="00605DD1"/>
    <w:rsid w:val="00607D73"/>
    <w:rsid w:val="00607E18"/>
    <w:rsid w:val="0061007C"/>
    <w:rsid w:val="006109F5"/>
    <w:rsid w:val="00610AC8"/>
    <w:rsid w:val="00611AD9"/>
    <w:rsid w:val="00612AD7"/>
    <w:rsid w:val="00613DD7"/>
    <w:rsid w:val="00614C0C"/>
    <w:rsid w:val="006159B6"/>
    <w:rsid w:val="00616335"/>
    <w:rsid w:val="00616EC9"/>
    <w:rsid w:val="00617A28"/>
    <w:rsid w:val="006200C7"/>
    <w:rsid w:val="00620669"/>
    <w:rsid w:val="0062223A"/>
    <w:rsid w:val="00622554"/>
    <w:rsid w:val="00622B19"/>
    <w:rsid w:val="00623ED2"/>
    <w:rsid w:val="00624AAD"/>
    <w:rsid w:val="00625950"/>
    <w:rsid w:val="006312A6"/>
    <w:rsid w:val="00633E99"/>
    <w:rsid w:val="0063415B"/>
    <w:rsid w:val="00642733"/>
    <w:rsid w:val="006434DF"/>
    <w:rsid w:val="00644091"/>
    <w:rsid w:val="00644B01"/>
    <w:rsid w:val="00644EEF"/>
    <w:rsid w:val="00646594"/>
    <w:rsid w:val="006477FF"/>
    <w:rsid w:val="00647E9D"/>
    <w:rsid w:val="00652E0E"/>
    <w:rsid w:val="006536E8"/>
    <w:rsid w:val="00653EAE"/>
    <w:rsid w:val="00653FCB"/>
    <w:rsid w:val="0065612C"/>
    <w:rsid w:val="00656C97"/>
    <w:rsid w:val="006574BE"/>
    <w:rsid w:val="006577D2"/>
    <w:rsid w:val="006577E4"/>
    <w:rsid w:val="00657EA2"/>
    <w:rsid w:val="0066070E"/>
    <w:rsid w:val="006612CF"/>
    <w:rsid w:val="00666B2A"/>
    <w:rsid w:val="00671151"/>
    <w:rsid w:val="00672BDB"/>
    <w:rsid w:val="00672EAF"/>
    <w:rsid w:val="0067355E"/>
    <w:rsid w:val="00673C72"/>
    <w:rsid w:val="00673F4D"/>
    <w:rsid w:val="00676A6D"/>
    <w:rsid w:val="00680D21"/>
    <w:rsid w:val="00682773"/>
    <w:rsid w:val="00682CDC"/>
    <w:rsid w:val="00684F8C"/>
    <w:rsid w:val="00687FC0"/>
    <w:rsid w:val="00691673"/>
    <w:rsid w:val="006940C0"/>
    <w:rsid w:val="00695BA9"/>
    <w:rsid w:val="006962D5"/>
    <w:rsid w:val="00696443"/>
    <w:rsid w:val="0069646C"/>
    <w:rsid w:val="0069649C"/>
    <w:rsid w:val="00696D6C"/>
    <w:rsid w:val="006976C0"/>
    <w:rsid w:val="006A0C61"/>
    <w:rsid w:val="006A22CD"/>
    <w:rsid w:val="006A57E5"/>
    <w:rsid w:val="006A6D11"/>
    <w:rsid w:val="006B05E8"/>
    <w:rsid w:val="006B0881"/>
    <w:rsid w:val="006B1A54"/>
    <w:rsid w:val="006B1C06"/>
    <w:rsid w:val="006B35AE"/>
    <w:rsid w:val="006B47AF"/>
    <w:rsid w:val="006B531F"/>
    <w:rsid w:val="006B538A"/>
    <w:rsid w:val="006B6F66"/>
    <w:rsid w:val="006B7941"/>
    <w:rsid w:val="006C028B"/>
    <w:rsid w:val="006C0570"/>
    <w:rsid w:val="006C12BE"/>
    <w:rsid w:val="006C281B"/>
    <w:rsid w:val="006C2D74"/>
    <w:rsid w:val="006C353D"/>
    <w:rsid w:val="006C36AC"/>
    <w:rsid w:val="006C3E44"/>
    <w:rsid w:val="006C6043"/>
    <w:rsid w:val="006D01BE"/>
    <w:rsid w:val="006D02D2"/>
    <w:rsid w:val="006D2B02"/>
    <w:rsid w:val="006D3BB9"/>
    <w:rsid w:val="006D4125"/>
    <w:rsid w:val="006D6782"/>
    <w:rsid w:val="006D7A5B"/>
    <w:rsid w:val="006E062C"/>
    <w:rsid w:val="006E1EA1"/>
    <w:rsid w:val="006E366C"/>
    <w:rsid w:val="006E4019"/>
    <w:rsid w:val="006E41B2"/>
    <w:rsid w:val="006E4B0E"/>
    <w:rsid w:val="006E6BD1"/>
    <w:rsid w:val="006E70AA"/>
    <w:rsid w:val="006E7C36"/>
    <w:rsid w:val="006F0463"/>
    <w:rsid w:val="006F18B6"/>
    <w:rsid w:val="006F5A5C"/>
    <w:rsid w:val="006F5B6B"/>
    <w:rsid w:val="006F73D7"/>
    <w:rsid w:val="0070044C"/>
    <w:rsid w:val="007005C7"/>
    <w:rsid w:val="00700CA9"/>
    <w:rsid w:val="007035BA"/>
    <w:rsid w:val="0070361E"/>
    <w:rsid w:val="0070467F"/>
    <w:rsid w:val="00705EE1"/>
    <w:rsid w:val="00706123"/>
    <w:rsid w:val="00706FCB"/>
    <w:rsid w:val="007100DB"/>
    <w:rsid w:val="0071016B"/>
    <w:rsid w:val="00710BA4"/>
    <w:rsid w:val="0071299B"/>
    <w:rsid w:val="00713496"/>
    <w:rsid w:val="00713D10"/>
    <w:rsid w:val="007155E5"/>
    <w:rsid w:val="007159A5"/>
    <w:rsid w:val="0071665C"/>
    <w:rsid w:val="007171A4"/>
    <w:rsid w:val="00720466"/>
    <w:rsid w:val="00722230"/>
    <w:rsid w:val="0072293E"/>
    <w:rsid w:val="00722FC6"/>
    <w:rsid w:val="00723BDB"/>
    <w:rsid w:val="007269FD"/>
    <w:rsid w:val="00726EEB"/>
    <w:rsid w:val="007274D3"/>
    <w:rsid w:val="007276A0"/>
    <w:rsid w:val="00727DD9"/>
    <w:rsid w:val="007305D1"/>
    <w:rsid w:val="00731602"/>
    <w:rsid w:val="007327D9"/>
    <w:rsid w:val="0073445D"/>
    <w:rsid w:val="00735351"/>
    <w:rsid w:val="00735AA5"/>
    <w:rsid w:val="00735C49"/>
    <w:rsid w:val="00736518"/>
    <w:rsid w:val="00736B5A"/>
    <w:rsid w:val="00737A3D"/>
    <w:rsid w:val="00740298"/>
    <w:rsid w:val="007403B8"/>
    <w:rsid w:val="0074041A"/>
    <w:rsid w:val="007405F5"/>
    <w:rsid w:val="00742616"/>
    <w:rsid w:val="00742B1C"/>
    <w:rsid w:val="0074516B"/>
    <w:rsid w:val="007456B5"/>
    <w:rsid w:val="007471AC"/>
    <w:rsid w:val="0074781D"/>
    <w:rsid w:val="00754AA2"/>
    <w:rsid w:val="007551B3"/>
    <w:rsid w:val="00756C0C"/>
    <w:rsid w:val="007604DB"/>
    <w:rsid w:val="007606F0"/>
    <w:rsid w:val="007619B2"/>
    <w:rsid w:val="0076212E"/>
    <w:rsid w:val="00762F63"/>
    <w:rsid w:val="0076629A"/>
    <w:rsid w:val="007701A1"/>
    <w:rsid w:val="007703AC"/>
    <w:rsid w:val="0077128B"/>
    <w:rsid w:val="00772C7D"/>
    <w:rsid w:val="0077386E"/>
    <w:rsid w:val="00773B16"/>
    <w:rsid w:val="0077474B"/>
    <w:rsid w:val="0077494F"/>
    <w:rsid w:val="00774C00"/>
    <w:rsid w:val="00774F04"/>
    <w:rsid w:val="0077528B"/>
    <w:rsid w:val="007766FB"/>
    <w:rsid w:val="007775B4"/>
    <w:rsid w:val="0078058E"/>
    <w:rsid w:val="00781A0F"/>
    <w:rsid w:val="00781B8A"/>
    <w:rsid w:val="00781F44"/>
    <w:rsid w:val="00783D60"/>
    <w:rsid w:val="00784769"/>
    <w:rsid w:val="007909DC"/>
    <w:rsid w:val="0079468F"/>
    <w:rsid w:val="007952AC"/>
    <w:rsid w:val="007958B4"/>
    <w:rsid w:val="00796069"/>
    <w:rsid w:val="007975D7"/>
    <w:rsid w:val="007A1586"/>
    <w:rsid w:val="007A2E13"/>
    <w:rsid w:val="007A5068"/>
    <w:rsid w:val="007A700E"/>
    <w:rsid w:val="007B2CA2"/>
    <w:rsid w:val="007B3DE1"/>
    <w:rsid w:val="007B4522"/>
    <w:rsid w:val="007B76F2"/>
    <w:rsid w:val="007B7D4B"/>
    <w:rsid w:val="007C0A66"/>
    <w:rsid w:val="007C32CF"/>
    <w:rsid w:val="007C40E3"/>
    <w:rsid w:val="007C4E50"/>
    <w:rsid w:val="007C675D"/>
    <w:rsid w:val="007D02C4"/>
    <w:rsid w:val="007D1E01"/>
    <w:rsid w:val="007D57CB"/>
    <w:rsid w:val="007D7DA5"/>
    <w:rsid w:val="007D7DFE"/>
    <w:rsid w:val="007E1B55"/>
    <w:rsid w:val="007E32E4"/>
    <w:rsid w:val="007E4D29"/>
    <w:rsid w:val="007E51C3"/>
    <w:rsid w:val="007E66D5"/>
    <w:rsid w:val="007E77D0"/>
    <w:rsid w:val="007E7806"/>
    <w:rsid w:val="007F0638"/>
    <w:rsid w:val="007F5BC8"/>
    <w:rsid w:val="007F6060"/>
    <w:rsid w:val="007F60ED"/>
    <w:rsid w:val="007FBA31"/>
    <w:rsid w:val="0080001A"/>
    <w:rsid w:val="00800D11"/>
    <w:rsid w:val="0080235B"/>
    <w:rsid w:val="008024D1"/>
    <w:rsid w:val="00802539"/>
    <w:rsid w:val="00805DE9"/>
    <w:rsid w:val="00810DA5"/>
    <w:rsid w:val="00811195"/>
    <w:rsid w:val="00811762"/>
    <w:rsid w:val="00811C00"/>
    <w:rsid w:val="00812198"/>
    <w:rsid w:val="00812586"/>
    <w:rsid w:val="00814C77"/>
    <w:rsid w:val="00814DA2"/>
    <w:rsid w:val="0081504A"/>
    <w:rsid w:val="00815785"/>
    <w:rsid w:val="008163E0"/>
    <w:rsid w:val="008169CC"/>
    <w:rsid w:val="008172BD"/>
    <w:rsid w:val="00817702"/>
    <w:rsid w:val="00820EB7"/>
    <w:rsid w:val="00823FDF"/>
    <w:rsid w:val="0082454A"/>
    <w:rsid w:val="00825463"/>
    <w:rsid w:val="008300F6"/>
    <w:rsid w:val="00831415"/>
    <w:rsid w:val="00831E77"/>
    <w:rsid w:val="008324B9"/>
    <w:rsid w:val="008328B3"/>
    <w:rsid w:val="0083296C"/>
    <w:rsid w:val="00835988"/>
    <w:rsid w:val="00835CC5"/>
    <w:rsid w:val="00837759"/>
    <w:rsid w:val="00837C7D"/>
    <w:rsid w:val="00840530"/>
    <w:rsid w:val="00843349"/>
    <w:rsid w:val="00844916"/>
    <w:rsid w:val="00845753"/>
    <w:rsid w:val="008464F3"/>
    <w:rsid w:val="008513D0"/>
    <w:rsid w:val="00851D3D"/>
    <w:rsid w:val="008526BE"/>
    <w:rsid w:val="008559B2"/>
    <w:rsid w:val="00856C0B"/>
    <w:rsid w:val="008575A6"/>
    <w:rsid w:val="00860C43"/>
    <w:rsid w:val="00863109"/>
    <w:rsid w:val="00864DAE"/>
    <w:rsid w:val="00867158"/>
    <w:rsid w:val="008706C1"/>
    <w:rsid w:val="008711AB"/>
    <w:rsid w:val="00871A2F"/>
    <w:rsid w:val="008727D3"/>
    <w:rsid w:val="00872A35"/>
    <w:rsid w:val="00873C92"/>
    <w:rsid w:val="008742BB"/>
    <w:rsid w:val="00874351"/>
    <w:rsid w:val="0087487A"/>
    <w:rsid w:val="00874F52"/>
    <w:rsid w:val="00877955"/>
    <w:rsid w:val="00877B55"/>
    <w:rsid w:val="0088095F"/>
    <w:rsid w:val="0088128F"/>
    <w:rsid w:val="008834E3"/>
    <w:rsid w:val="00883BF5"/>
    <w:rsid w:val="00885482"/>
    <w:rsid w:val="008869D6"/>
    <w:rsid w:val="00887270"/>
    <w:rsid w:val="008905E7"/>
    <w:rsid w:val="00890965"/>
    <w:rsid w:val="00891A14"/>
    <w:rsid w:val="008921EB"/>
    <w:rsid w:val="00895399"/>
    <w:rsid w:val="00895B92"/>
    <w:rsid w:val="00895F1F"/>
    <w:rsid w:val="008963EC"/>
    <w:rsid w:val="00896585"/>
    <w:rsid w:val="0089662C"/>
    <w:rsid w:val="00897F6E"/>
    <w:rsid w:val="008A016F"/>
    <w:rsid w:val="008A05A2"/>
    <w:rsid w:val="008A1D51"/>
    <w:rsid w:val="008A3067"/>
    <w:rsid w:val="008A51CC"/>
    <w:rsid w:val="008B1D2C"/>
    <w:rsid w:val="008B1DB0"/>
    <w:rsid w:val="008B2906"/>
    <w:rsid w:val="008B4726"/>
    <w:rsid w:val="008B6062"/>
    <w:rsid w:val="008B6B25"/>
    <w:rsid w:val="008B74D3"/>
    <w:rsid w:val="008B75A8"/>
    <w:rsid w:val="008B7AC1"/>
    <w:rsid w:val="008C01D9"/>
    <w:rsid w:val="008C05BD"/>
    <w:rsid w:val="008C0B90"/>
    <w:rsid w:val="008C2862"/>
    <w:rsid w:val="008C51E1"/>
    <w:rsid w:val="008C635F"/>
    <w:rsid w:val="008D1881"/>
    <w:rsid w:val="008D4584"/>
    <w:rsid w:val="008D664D"/>
    <w:rsid w:val="008D6C49"/>
    <w:rsid w:val="008D7A90"/>
    <w:rsid w:val="008E0AE3"/>
    <w:rsid w:val="008E19F1"/>
    <w:rsid w:val="008E2702"/>
    <w:rsid w:val="008E54D2"/>
    <w:rsid w:val="008F1539"/>
    <w:rsid w:val="008F1EBD"/>
    <w:rsid w:val="008F346D"/>
    <w:rsid w:val="008F45A7"/>
    <w:rsid w:val="008F5BAD"/>
    <w:rsid w:val="008F6267"/>
    <w:rsid w:val="00902489"/>
    <w:rsid w:val="00902AE2"/>
    <w:rsid w:val="00904588"/>
    <w:rsid w:val="00907526"/>
    <w:rsid w:val="00910892"/>
    <w:rsid w:val="009139B4"/>
    <w:rsid w:val="00914264"/>
    <w:rsid w:val="00914B6E"/>
    <w:rsid w:val="00914EF6"/>
    <w:rsid w:val="00915410"/>
    <w:rsid w:val="0091581B"/>
    <w:rsid w:val="00915C50"/>
    <w:rsid w:val="00915D5B"/>
    <w:rsid w:val="0092060A"/>
    <w:rsid w:val="00923CCF"/>
    <w:rsid w:val="0093098D"/>
    <w:rsid w:val="00934D12"/>
    <w:rsid w:val="00934DAA"/>
    <w:rsid w:val="0093798B"/>
    <w:rsid w:val="009408AD"/>
    <w:rsid w:val="00941138"/>
    <w:rsid w:val="00941611"/>
    <w:rsid w:val="00942C6D"/>
    <w:rsid w:val="00944884"/>
    <w:rsid w:val="00946879"/>
    <w:rsid w:val="00946EE6"/>
    <w:rsid w:val="00947577"/>
    <w:rsid w:val="00950543"/>
    <w:rsid w:val="00950E9C"/>
    <w:rsid w:val="00952A83"/>
    <w:rsid w:val="00955A1C"/>
    <w:rsid w:val="0095786F"/>
    <w:rsid w:val="0096120E"/>
    <w:rsid w:val="00962C86"/>
    <w:rsid w:val="00965A65"/>
    <w:rsid w:val="009663F6"/>
    <w:rsid w:val="0096726C"/>
    <w:rsid w:val="0097098A"/>
    <w:rsid w:val="00971A4B"/>
    <w:rsid w:val="00972F81"/>
    <w:rsid w:val="009741D2"/>
    <w:rsid w:val="009757DE"/>
    <w:rsid w:val="009759AB"/>
    <w:rsid w:val="00976AFD"/>
    <w:rsid w:val="00983786"/>
    <w:rsid w:val="00983BD9"/>
    <w:rsid w:val="00984F92"/>
    <w:rsid w:val="009853B9"/>
    <w:rsid w:val="00985C33"/>
    <w:rsid w:val="00985FAA"/>
    <w:rsid w:val="009907C7"/>
    <w:rsid w:val="00991DDE"/>
    <w:rsid w:val="00993900"/>
    <w:rsid w:val="00993C1F"/>
    <w:rsid w:val="0099405A"/>
    <w:rsid w:val="00995282"/>
    <w:rsid w:val="00996962"/>
    <w:rsid w:val="00996DD6"/>
    <w:rsid w:val="009A016D"/>
    <w:rsid w:val="009A11FA"/>
    <w:rsid w:val="009A4D04"/>
    <w:rsid w:val="009A5570"/>
    <w:rsid w:val="009B0C4A"/>
    <w:rsid w:val="009B1DAB"/>
    <w:rsid w:val="009B3210"/>
    <w:rsid w:val="009B3C0E"/>
    <w:rsid w:val="009B594F"/>
    <w:rsid w:val="009C0CE5"/>
    <w:rsid w:val="009C1138"/>
    <w:rsid w:val="009C1342"/>
    <w:rsid w:val="009C34EF"/>
    <w:rsid w:val="009C378F"/>
    <w:rsid w:val="009C4A35"/>
    <w:rsid w:val="009C67D5"/>
    <w:rsid w:val="009C6E7C"/>
    <w:rsid w:val="009C7C21"/>
    <w:rsid w:val="009D0224"/>
    <w:rsid w:val="009D0F09"/>
    <w:rsid w:val="009D1441"/>
    <w:rsid w:val="009D17F1"/>
    <w:rsid w:val="009D6172"/>
    <w:rsid w:val="009D6EF5"/>
    <w:rsid w:val="009D7601"/>
    <w:rsid w:val="009E20D1"/>
    <w:rsid w:val="009E3E0F"/>
    <w:rsid w:val="009E7BF0"/>
    <w:rsid w:val="009E7D3E"/>
    <w:rsid w:val="009E7E77"/>
    <w:rsid w:val="009F03BF"/>
    <w:rsid w:val="009F179C"/>
    <w:rsid w:val="009F616A"/>
    <w:rsid w:val="009F6766"/>
    <w:rsid w:val="00A00152"/>
    <w:rsid w:val="00A023F7"/>
    <w:rsid w:val="00A02744"/>
    <w:rsid w:val="00A05A50"/>
    <w:rsid w:val="00A11608"/>
    <w:rsid w:val="00A13123"/>
    <w:rsid w:val="00A13542"/>
    <w:rsid w:val="00A23BE6"/>
    <w:rsid w:val="00A2411E"/>
    <w:rsid w:val="00A25965"/>
    <w:rsid w:val="00A26370"/>
    <w:rsid w:val="00A27754"/>
    <w:rsid w:val="00A34201"/>
    <w:rsid w:val="00A346E2"/>
    <w:rsid w:val="00A40496"/>
    <w:rsid w:val="00A4236D"/>
    <w:rsid w:val="00A44304"/>
    <w:rsid w:val="00A4587B"/>
    <w:rsid w:val="00A46757"/>
    <w:rsid w:val="00A46CC5"/>
    <w:rsid w:val="00A470EB"/>
    <w:rsid w:val="00A47F04"/>
    <w:rsid w:val="00A507DD"/>
    <w:rsid w:val="00A51C70"/>
    <w:rsid w:val="00A52EC9"/>
    <w:rsid w:val="00A54EF0"/>
    <w:rsid w:val="00A56429"/>
    <w:rsid w:val="00A600C3"/>
    <w:rsid w:val="00A607EF"/>
    <w:rsid w:val="00A60CD1"/>
    <w:rsid w:val="00A61BC6"/>
    <w:rsid w:val="00A61D83"/>
    <w:rsid w:val="00A65C6C"/>
    <w:rsid w:val="00A66C93"/>
    <w:rsid w:val="00A679CB"/>
    <w:rsid w:val="00A70145"/>
    <w:rsid w:val="00A705D7"/>
    <w:rsid w:val="00A7060D"/>
    <w:rsid w:val="00A70812"/>
    <w:rsid w:val="00A71EFC"/>
    <w:rsid w:val="00A72923"/>
    <w:rsid w:val="00A75A6D"/>
    <w:rsid w:val="00A76091"/>
    <w:rsid w:val="00A767AA"/>
    <w:rsid w:val="00A76822"/>
    <w:rsid w:val="00A81193"/>
    <w:rsid w:val="00A8136B"/>
    <w:rsid w:val="00A82D1E"/>
    <w:rsid w:val="00A83442"/>
    <w:rsid w:val="00A84B6B"/>
    <w:rsid w:val="00A86650"/>
    <w:rsid w:val="00A87E87"/>
    <w:rsid w:val="00A91329"/>
    <w:rsid w:val="00A9166B"/>
    <w:rsid w:val="00A916F3"/>
    <w:rsid w:val="00A927F3"/>
    <w:rsid w:val="00A93CB0"/>
    <w:rsid w:val="00A9466D"/>
    <w:rsid w:val="00A96210"/>
    <w:rsid w:val="00A9772D"/>
    <w:rsid w:val="00A9781F"/>
    <w:rsid w:val="00AA1D96"/>
    <w:rsid w:val="00AA2AE8"/>
    <w:rsid w:val="00AA2C1B"/>
    <w:rsid w:val="00AA2E68"/>
    <w:rsid w:val="00AA3C1E"/>
    <w:rsid w:val="00AA4B13"/>
    <w:rsid w:val="00AA6B77"/>
    <w:rsid w:val="00AA6EE4"/>
    <w:rsid w:val="00AB21FD"/>
    <w:rsid w:val="00AB2256"/>
    <w:rsid w:val="00AB2AD4"/>
    <w:rsid w:val="00AB6C34"/>
    <w:rsid w:val="00AB702A"/>
    <w:rsid w:val="00AB70C5"/>
    <w:rsid w:val="00AC0692"/>
    <w:rsid w:val="00AC06AE"/>
    <w:rsid w:val="00AC19BD"/>
    <w:rsid w:val="00AC2740"/>
    <w:rsid w:val="00AC2E9B"/>
    <w:rsid w:val="00AC3924"/>
    <w:rsid w:val="00AC3CE0"/>
    <w:rsid w:val="00AC597C"/>
    <w:rsid w:val="00AC737C"/>
    <w:rsid w:val="00AC789F"/>
    <w:rsid w:val="00AD1EF4"/>
    <w:rsid w:val="00AD3C25"/>
    <w:rsid w:val="00AD5A5D"/>
    <w:rsid w:val="00AD6AD3"/>
    <w:rsid w:val="00AD713F"/>
    <w:rsid w:val="00AE0B11"/>
    <w:rsid w:val="00AE1D00"/>
    <w:rsid w:val="00AE4277"/>
    <w:rsid w:val="00AE477A"/>
    <w:rsid w:val="00AF3BD7"/>
    <w:rsid w:val="00AF6893"/>
    <w:rsid w:val="00AF6F1E"/>
    <w:rsid w:val="00AF6FDF"/>
    <w:rsid w:val="00B01388"/>
    <w:rsid w:val="00B0226D"/>
    <w:rsid w:val="00B023A5"/>
    <w:rsid w:val="00B029D4"/>
    <w:rsid w:val="00B03142"/>
    <w:rsid w:val="00B03938"/>
    <w:rsid w:val="00B05045"/>
    <w:rsid w:val="00B059BB"/>
    <w:rsid w:val="00B10CAB"/>
    <w:rsid w:val="00B10E7F"/>
    <w:rsid w:val="00B11C1B"/>
    <w:rsid w:val="00B1287F"/>
    <w:rsid w:val="00B13DFF"/>
    <w:rsid w:val="00B140F6"/>
    <w:rsid w:val="00B15F3F"/>
    <w:rsid w:val="00B16DC0"/>
    <w:rsid w:val="00B17AE2"/>
    <w:rsid w:val="00B22686"/>
    <w:rsid w:val="00B228C1"/>
    <w:rsid w:val="00B2336C"/>
    <w:rsid w:val="00B2489C"/>
    <w:rsid w:val="00B24D27"/>
    <w:rsid w:val="00B2595F"/>
    <w:rsid w:val="00B25A79"/>
    <w:rsid w:val="00B26231"/>
    <w:rsid w:val="00B26A04"/>
    <w:rsid w:val="00B279C8"/>
    <w:rsid w:val="00B305A2"/>
    <w:rsid w:val="00B30617"/>
    <w:rsid w:val="00B33169"/>
    <w:rsid w:val="00B339AD"/>
    <w:rsid w:val="00B33D74"/>
    <w:rsid w:val="00B3452A"/>
    <w:rsid w:val="00B34AB0"/>
    <w:rsid w:val="00B34E54"/>
    <w:rsid w:val="00B3595B"/>
    <w:rsid w:val="00B3596F"/>
    <w:rsid w:val="00B37049"/>
    <w:rsid w:val="00B37BB3"/>
    <w:rsid w:val="00B419E2"/>
    <w:rsid w:val="00B41B06"/>
    <w:rsid w:val="00B43B78"/>
    <w:rsid w:val="00B4499F"/>
    <w:rsid w:val="00B45B99"/>
    <w:rsid w:val="00B477B2"/>
    <w:rsid w:val="00B477EA"/>
    <w:rsid w:val="00B47E3B"/>
    <w:rsid w:val="00B51461"/>
    <w:rsid w:val="00B52195"/>
    <w:rsid w:val="00B52666"/>
    <w:rsid w:val="00B546BA"/>
    <w:rsid w:val="00B54856"/>
    <w:rsid w:val="00B551EF"/>
    <w:rsid w:val="00B5596E"/>
    <w:rsid w:val="00B57006"/>
    <w:rsid w:val="00B606C3"/>
    <w:rsid w:val="00B61131"/>
    <w:rsid w:val="00B625A9"/>
    <w:rsid w:val="00B62BF6"/>
    <w:rsid w:val="00B6339F"/>
    <w:rsid w:val="00B677DA"/>
    <w:rsid w:val="00B71633"/>
    <w:rsid w:val="00B73488"/>
    <w:rsid w:val="00B7595E"/>
    <w:rsid w:val="00B75FDC"/>
    <w:rsid w:val="00B80919"/>
    <w:rsid w:val="00B81325"/>
    <w:rsid w:val="00B81BC6"/>
    <w:rsid w:val="00B81DED"/>
    <w:rsid w:val="00B81E46"/>
    <w:rsid w:val="00B82A12"/>
    <w:rsid w:val="00B82CC5"/>
    <w:rsid w:val="00B842E6"/>
    <w:rsid w:val="00B86C15"/>
    <w:rsid w:val="00B9166C"/>
    <w:rsid w:val="00B9286E"/>
    <w:rsid w:val="00B93176"/>
    <w:rsid w:val="00B96092"/>
    <w:rsid w:val="00B96272"/>
    <w:rsid w:val="00B97093"/>
    <w:rsid w:val="00B970D6"/>
    <w:rsid w:val="00B97352"/>
    <w:rsid w:val="00BA2C5A"/>
    <w:rsid w:val="00BA312C"/>
    <w:rsid w:val="00BA57EB"/>
    <w:rsid w:val="00BA6EE9"/>
    <w:rsid w:val="00BA722E"/>
    <w:rsid w:val="00BA7BB6"/>
    <w:rsid w:val="00BB0021"/>
    <w:rsid w:val="00BB169A"/>
    <w:rsid w:val="00BB2269"/>
    <w:rsid w:val="00BB2837"/>
    <w:rsid w:val="00BB307F"/>
    <w:rsid w:val="00BB327C"/>
    <w:rsid w:val="00BB6C31"/>
    <w:rsid w:val="00BB72CE"/>
    <w:rsid w:val="00BB7352"/>
    <w:rsid w:val="00BC0419"/>
    <w:rsid w:val="00BC0C90"/>
    <w:rsid w:val="00BC11DA"/>
    <w:rsid w:val="00BC2A39"/>
    <w:rsid w:val="00BC3862"/>
    <w:rsid w:val="00BC50FF"/>
    <w:rsid w:val="00BC74E7"/>
    <w:rsid w:val="00BD0920"/>
    <w:rsid w:val="00BD0D58"/>
    <w:rsid w:val="00BD2126"/>
    <w:rsid w:val="00BD3B4A"/>
    <w:rsid w:val="00BD4F79"/>
    <w:rsid w:val="00BD5398"/>
    <w:rsid w:val="00BD59E7"/>
    <w:rsid w:val="00BD632A"/>
    <w:rsid w:val="00BD7587"/>
    <w:rsid w:val="00BE0147"/>
    <w:rsid w:val="00BE0193"/>
    <w:rsid w:val="00BE0516"/>
    <w:rsid w:val="00BE105A"/>
    <w:rsid w:val="00BE1F7D"/>
    <w:rsid w:val="00BE3A00"/>
    <w:rsid w:val="00BE46A7"/>
    <w:rsid w:val="00BE5083"/>
    <w:rsid w:val="00BE5B49"/>
    <w:rsid w:val="00BE5F58"/>
    <w:rsid w:val="00BE608D"/>
    <w:rsid w:val="00BE719B"/>
    <w:rsid w:val="00BE7ADF"/>
    <w:rsid w:val="00BE7FA5"/>
    <w:rsid w:val="00BF36E6"/>
    <w:rsid w:val="00BF37DE"/>
    <w:rsid w:val="00BF5DAC"/>
    <w:rsid w:val="00BF71CB"/>
    <w:rsid w:val="00BF7656"/>
    <w:rsid w:val="00C012A3"/>
    <w:rsid w:val="00C027E5"/>
    <w:rsid w:val="00C0539B"/>
    <w:rsid w:val="00C05CA8"/>
    <w:rsid w:val="00C061B3"/>
    <w:rsid w:val="00C0680A"/>
    <w:rsid w:val="00C101CF"/>
    <w:rsid w:val="00C10FF9"/>
    <w:rsid w:val="00C13A32"/>
    <w:rsid w:val="00C150BE"/>
    <w:rsid w:val="00C15749"/>
    <w:rsid w:val="00C1645B"/>
    <w:rsid w:val="00C1660F"/>
    <w:rsid w:val="00C16656"/>
    <w:rsid w:val="00C17A67"/>
    <w:rsid w:val="00C21747"/>
    <w:rsid w:val="00C22A3A"/>
    <w:rsid w:val="00C23BAC"/>
    <w:rsid w:val="00C23D95"/>
    <w:rsid w:val="00C275B9"/>
    <w:rsid w:val="00C27947"/>
    <w:rsid w:val="00C337DE"/>
    <w:rsid w:val="00C34654"/>
    <w:rsid w:val="00C34B21"/>
    <w:rsid w:val="00C3553B"/>
    <w:rsid w:val="00C3576F"/>
    <w:rsid w:val="00C36FE7"/>
    <w:rsid w:val="00C4151F"/>
    <w:rsid w:val="00C432D3"/>
    <w:rsid w:val="00C44F5E"/>
    <w:rsid w:val="00C5096E"/>
    <w:rsid w:val="00C50FAE"/>
    <w:rsid w:val="00C51A09"/>
    <w:rsid w:val="00C51C92"/>
    <w:rsid w:val="00C51D49"/>
    <w:rsid w:val="00C5419B"/>
    <w:rsid w:val="00C64D53"/>
    <w:rsid w:val="00C65F7C"/>
    <w:rsid w:val="00C66457"/>
    <w:rsid w:val="00C67727"/>
    <w:rsid w:val="00C677FE"/>
    <w:rsid w:val="00C67E47"/>
    <w:rsid w:val="00C704DD"/>
    <w:rsid w:val="00C71265"/>
    <w:rsid w:val="00C71BF5"/>
    <w:rsid w:val="00C74F10"/>
    <w:rsid w:val="00C76AC1"/>
    <w:rsid w:val="00C76C6F"/>
    <w:rsid w:val="00C77515"/>
    <w:rsid w:val="00C77A9C"/>
    <w:rsid w:val="00C82F55"/>
    <w:rsid w:val="00C84348"/>
    <w:rsid w:val="00C903E5"/>
    <w:rsid w:val="00C9122F"/>
    <w:rsid w:val="00C91FD1"/>
    <w:rsid w:val="00C92149"/>
    <w:rsid w:val="00C9285C"/>
    <w:rsid w:val="00C93460"/>
    <w:rsid w:val="00C946E6"/>
    <w:rsid w:val="00C94E7F"/>
    <w:rsid w:val="00C9675A"/>
    <w:rsid w:val="00C96D62"/>
    <w:rsid w:val="00C97226"/>
    <w:rsid w:val="00C9753D"/>
    <w:rsid w:val="00CA00EB"/>
    <w:rsid w:val="00CA0D2D"/>
    <w:rsid w:val="00CA1151"/>
    <w:rsid w:val="00CA21D8"/>
    <w:rsid w:val="00CA5217"/>
    <w:rsid w:val="00CB086C"/>
    <w:rsid w:val="00CB26F1"/>
    <w:rsid w:val="00CB2887"/>
    <w:rsid w:val="00CB3B0D"/>
    <w:rsid w:val="00CB5044"/>
    <w:rsid w:val="00CB6214"/>
    <w:rsid w:val="00CB6AE9"/>
    <w:rsid w:val="00CC2A56"/>
    <w:rsid w:val="00CC4065"/>
    <w:rsid w:val="00CC446A"/>
    <w:rsid w:val="00CC5ACE"/>
    <w:rsid w:val="00CC61EA"/>
    <w:rsid w:val="00CC72A4"/>
    <w:rsid w:val="00CC797F"/>
    <w:rsid w:val="00CD03E5"/>
    <w:rsid w:val="00CD23D9"/>
    <w:rsid w:val="00CD2E9D"/>
    <w:rsid w:val="00CD342F"/>
    <w:rsid w:val="00CD4150"/>
    <w:rsid w:val="00CD5A4A"/>
    <w:rsid w:val="00CD60D6"/>
    <w:rsid w:val="00CD624C"/>
    <w:rsid w:val="00CE083E"/>
    <w:rsid w:val="00CE169B"/>
    <w:rsid w:val="00CE1CB0"/>
    <w:rsid w:val="00CE2B70"/>
    <w:rsid w:val="00CE38B5"/>
    <w:rsid w:val="00CE3E93"/>
    <w:rsid w:val="00CE4282"/>
    <w:rsid w:val="00CE42F1"/>
    <w:rsid w:val="00CE4A3F"/>
    <w:rsid w:val="00CE7DE7"/>
    <w:rsid w:val="00CE7F85"/>
    <w:rsid w:val="00CF1803"/>
    <w:rsid w:val="00CF1E10"/>
    <w:rsid w:val="00CF5834"/>
    <w:rsid w:val="00D011B2"/>
    <w:rsid w:val="00D0412A"/>
    <w:rsid w:val="00D047E1"/>
    <w:rsid w:val="00D04DD8"/>
    <w:rsid w:val="00D05A84"/>
    <w:rsid w:val="00D0692F"/>
    <w:rsid w:val="00D06C00"/>
    <w:rsid w:val="00D07B67"/>
    <w:rsid w:val="00D07EAD"/>
    <w:rsid w:val="00D1037A"/>
    <w:rsid w:val="00D1266E"/>
    <w:rsid w:val="00D12B27"/>
    <w:rsid w:val="00D15F87"/>
    <w:rsid w:val="00D17E82"/>
    <w:rsid w:val="00D21145"/>
    <w:rsid w:val="00D21276"/>
    <w:rsid w:val="00D218E1"/>
    <w:rsid w:val="00D232A0"/>
    <w:rsid w:val="00D23EFE"/>
    <w:rsid w:val="00D27CEA"/>
    <w:rsid w:val="00D30335"/>
    <w:rsid w:val="00D30385"/>
    <w:rsid w:val="00D30D50"/>
    <w:rsid w:val="00D30F33"/>
    <w:rsid w:val="00D31330"/>
    <w:rsid w:val="00D326A6"/>
    <w:rsid w:val="00D354FF"/>
    <w:rsid w:val="00D409C0"/>
    <w:rsid w:val="00D42672"/>
    <w:rsid w:val="00D4376C"/>
    <w:rsid w:val="00D44114"/>
    <w:rsid w:val="00D45E66"/>
    <w:rsid w:val="00D468E0"/>
    <w:rsid w:val="00D478DA"/>
    <w:rsid w:val="00D47F38"/>
    <w:rsid w:val="00D51D8E"/>
    <w:rsid w:val="00D52637"/>
    <w:rsid w:val="00D556FE"/>
    <w:rsid w:val="00D568F4"/>
    <w:rsid w:val="00D56A80"/>
    <w:rsid w:val="00D57900"/>
    <w:rsid w:val="00D6290E"/>
    <w:rsid w:val="00D62EC3"/>
    <w:rsid w:val="00D63FAE"/>
    <w:rsid w:val="00D66986"/>
    <w:rsid w:val="00D66992"/>
    <w:rsid w:val="00D702F7"/>
    <w:rsid w:val="00D703B3"/>
    <w:rsid w:val="00D73096"/>
    <w:rsid w:val="00D74365"/>
    <w:rsid w:val="00D745C4"/>
    <w:rsid w:val="00D749B8"/>
    <w:rsid w:val="00D74CE9"/>
    <w:rsid w:val="00D7592A"/>
    <w:rsid w:val="00D80181"/>
    <w:rsid w:val="00D83775"/>
    <w:rsid w:val="00D84EE6"/>
    <w:rsid w:val="00D84FA8"/>
    <w:rsid w:val="00D85EAF"/>
    <w:rsid w:val="00D909B3"/>
    <w:rsid w:val="00D974C8"/>
    <w:rsid w:val="00D97C62"/>
    <w:rsid w:val="00DA0124"/>
    <w:rsid w:val="00DA07ED"/>
    <w:rsid w:val="00DA2A57"/>
    <w:rsid w:val="00DA41C3"/>
    <w:rsid w:val="00DA5135"/>
    <w:rsid w:val="00DA5C28"/>
    <w:rsid w:val="00DA6B1F"/>
    <w:rsid w:val="00DA70F7"/>
    <w:rsid w:val="00DB04CC"/>
    <w:rsid w:val="00DB121E"/>
    <w:rsid w:val="00DB325C"/>
    <w:rsid w:val="00DB3B20"/>
    <w:rsid w:val="00DB422B"/>
    <w:rsid w:val="00DC0B07"/>
    <w:rsid w:val="00DC0BFB"/>
    <w:rsid w:val="00DC0CD9"/>
    <w:rsid w:val="00DC1DFF"/>
    <w:rsid w:val="00DC2D34"/>
    <w:rsid w:val="00DC2FD4"/>
    <w:rsid w:val="00DC362A"/>
    <w:rsid w:val="00DC3B21"/>
    <w:rsid w:val="00DC3E68"/>
    <w:rsid w:val="00DC5BE8"/>
    <w:rsid w:val="00DC7372"/>
    <w:rsid w:val="00DD00DC"/>
    <w:rsid w:val="00DD23EE"/>
    <w:rsid w:val="00DD2512"/>
    <w:rsid w:val="00DD28E3"/>
    <w:rsid w:val="00DE08CF"/>
    <w:rsid w:val="00DE23DE"/>
    <w:rsid w:val="00DE2B7D"/>
    <w:rsid w:val="00DE365C"/>
    <w:rsid w:val="00DE38F6"/>
    <w:rsid w:val="00DE4E53"/>
    <w:rsid w:val="00DF10EF"/>
    <w:rsid w:val="00DF1AA0"/>
    <w:rsid w:val="00DF2221"/>
    <w:rsid w:val="00DF24C9"/>
    <w:rsid w:val="00DF48F3"/>
    <w:rsid w:val="00DF558F"/>
    <w:rsid w:val="00E01358"/>
    <w:rsid w:val="00E01574"/>
    <w:rsid w:val="00E01905"/>
    <w:rsid w:val="00E01C1D"/>
    <w:rsid w:val="00E025C4"/>
    <w:rsid w:val="00E04271"/>
    <w:rsid w:val="00E04463"/>
    <w:rsid w:val="00E05B36"/>
    <w:rsid w:val="00E06E7B"/>
    <w:rsid w:val="00E0727C"/>
    <w:rsid w:val="00E07299"/>
    <w:rsid w:val="00E106D3"/>
    <w:rsid w:val="00E10B94"/>
    <w:rsid w:val="00E13D2B"/>
    <w:rsid w:val="00E15323"/>
    <w:rsid w:val="00E1585B"/>
    <w:rsid w:val="00E160F2"/>
    <w:rsid w:val="00E17878"/>
    <w:rsid w:val="00E2321A"/>
    <w:rsid w:val="00E240E8"/>
    <w:rsid w:val="00E2555D"/>
    <w:rsid w:val="00E25732"/>
    <w:rsid w:val="00E2682C"/>
    <w:rsid w:val="00E27F51"/>
    <w:rsid w:val="00E30C5F"/>
    <w:rsid w:val="00E327DF"/>
    <w:rsid w:val="00E331FD"/>
    <w:rsid w:val="00E36072"/>
    <w:rsid w:val="00E37A91"/>
    <w:rsid w:val="00E37F62"/>
    <w:rsid w:val="00E4021C"/>
    <w:rsid w:val="00E43CF3"/>
    <w:rsid w:val="00E5177B"/>
    <w:rsid w:val="00E51BB3"/>
    <w:rsid w:val="00E5216E"/>
    <w:rsid w:val="00E53274"/>
    <w:rsid w:val="00E53534"/>
    <w:rsid w:val="00E554F6"/>
    <w:rsid w:val="00E557B6"/>
    <w:rsid w:val="00E603AF"/>
    <w:rsid w:val="00E61761"/>
    <w:rsid w:val="00E61B50"/>
    <w:rsid w:val="00E62E8D"/>
    <w:rsid w:val="00E63C06"/>
    <w:rsid w:val="00E6464A"/>
    <w:rsid w:val="00E6582E"/>
    <w:rsid w:val="00E65DE2"/>
    <w:rsid w:val="00E678A9"/>
    <w:rsid w:val="00E7074C"/>
    <w:rsid w:val="00E710DC"/>
    <w:rsid w:val="00E71736"/>
    <w:rsid w:val="00E720F4"/>
    <w:rsid w:val="00E731FE"/>
    <w:rsid w:val="00E7383D"/>
    <w:rsid w:val="00E739DB"/>
    <w:rsid w:val="00E742AC"/>
    <w:rsid w:val="00E745AC"/>
    <w:rsid w:val="00E74D1F"/>
    <w:rsid w:val="00E752AE"/>
    <w:rsid w:val="00E7539B"/>
    <w:rsid w:val="00E75833"/>
    <w:rsid w:val="00E762D4"/>
    <w:rsid w:val="00E77977"/>
    <w:rsid w:val="00E8025D"/>
    <w:rsid w:val="00E827F3"/>
    <w:rsid w:val="00E85DAD"/>
    <w:rsid w:val="00E86206"/>
    <w:rsid w:val="00E86788"/>
    <w:rsid w:val="00E86BF9"/>
    <w:rsid w:val="00E86FAB"/>
    <w:rsid w:val="00E872DB"/>
    <w:rsid w:val="00E90C7A"/>
    <w:rsid w:val="00E92155"/>
    <w:rsid w:val="00E93DA5"/>
    <w:rsid w:val="00E96EF7"/>
    <w:rsid w:val="00E970FF"/>
    <w:rsid w:val="00E97FA6"/>
    <w:rsid w:val="00EA0AB2"/>
    <w:rsid w:val="00EA0C04"/>
    <w:rsid w:val="00EA0E3B"/>
    <w:rsid w:val="00EA1F0A"/>
    <w:rsid w:val="00EA1FC1"/>
    <w:rsid w:val="00EA2A21"/>
    <w:rsid w:val="00EA338F"/>
    <w:rsid w:val="00EA4DC1"/>
    <w:rsid w:val="00EA5B83"/>
    <w:rsid w:val="00EA65D4"/>
    <w:rsid w:val="00EB192E"/>
    <w:rsid w:val="00EB23EF"/>
    <w:rsid w:val="00EB3138"/>
    <w:rsid w:val="00EB316D"/>
    <w:rsid w:val="00EB3BD5"/>
    <w:rsid w:val="00EB4787"/>
    <w:rsid w:val="00EB573C"/>
    <w:rsid w:val="00EB6A63"/>
    <w:rsid w:val="00EB7C84"/>
    <w:rsid w:val="00EC1AF9"/>
    <w:rsid w:val="00EC261B"/>
    <w:rsid w:val="00EC37EB"/>
    <w:rsid w:val="00EC526A"/>
    <w:rsid w:val="00EC5F11"/>
    <w:rsid w:val="00EC626B"/>
    <w:rsid w:val="00EC7B90"/>
    <w:rsid w:val="00ED37E2"/>
    <w:rsid w:val="00ED4237"/>
    <w:rsid w:val="00ED5071"/>
    <w:rsid w:val="00ED54CF"/>
    <w:rsid w:val="00ED560A"/>
    <w:rsid w:val="00EE3748"/>
    <w:rsid w:val="00EE402B"/>
    <w:rsid w:val="00EE4E63"/>
    <w:rsid w:val="00EE5255"/>
    <w:rsid w:val="00EE5CF1"/>
    <w:rsid w:val="00EE60A5"/>
    <w:rsid w:val="00EE6D96"/>
    <w:rsid w:val="00EE771A"/>
    <w:rsid w:val="00EF343E"/>
    <w:rsid w:val="00EF3694"/>
    <w:rsid w:val="00EF4647"/>
    <w:rsid w:val="00EF501C"/>
    <w:rsid w:val="00EF5800"/>
    <w:rsid w:val="00EF5BF1"/>
    <w:rsid w:val="00EF7551"/>
    <w:rsid w:val="00F01314"/>
    <w:rsid w:val="00F118DE"/>
    <w:rsid w:val="00F12DAB"/>
    <w:rsid w:val="00F1395D"/>
    <w:rsid w:val="00F14324"/>
    <w:rsid w:val="00F1432E"/>
    <w:rsid w:val="00F1476B"/>
    <w:rsid w:val="00F14C8D"/>
    <w:rsid w:val="00F156E1"/>
    <w:rsid w:val="00F158B2"/>
    <w:rsid w:val="00F17F0A"/>
    <w:rsid w:val="00F17FEF"/>
    <w:rsid w:val="00F228BD"/>
    <w:rsid w:val="00F2295A"/>
    <w:rsid w:val="00F236EB"/>
    <w:rsid w:val="00F273E0"/>
    <w:rsid w:val="00F30C1D"/>
    <w:rsid w:val="00F320F4"/>
    <w:rsid w:val="00F32A9A"/>
    <w:rsid w:val="00F362C7"/>
    <w:rsid w:val="00F36A62"/>
    <w:rsid w:val="00F40D00"/>
    <w:rsid w:val="00F41866"/>
    <w:rsid w:val="00F42337"/>
    <w:rsid w:val="00F43A24"/>
    <w:rsid w:val="00F44803"/>
    <w:rsid w:val="00F453AF"/>
    <w:rsid w:val="00F456C0"/>
    <w:rsid w:val="00F47390"/>
    <w:rsid w:val="00F4DE31"/>
    <w:rsid w:val="00F500EF"/>
    <w:rsid w:val="00F501D0"/>
    <w:rsid w:val="00F50FC0"/>
    <w:rsid w:val="00F5290F"/>
    <w:rsid w:val="00F52A53"/>
    <w:rsid w:val="00F5458E"/>
    <w:rsid w:val="00F55E4B"/>
    <w:rsid w:val="00F56B42"/>
    <w:rsid w:val="00F56C93"/>
    <w:rsid w:val="00F57AC2"/>
    <w:rsid w:val="00F60E89"/>
    <w:rsid w:val="00F62A96"/>
    <w:rsid w:val="00F64699"/>
    <w:rsid w:val="00F67A34"/>
    <w:rsid w:val="00F6DA52"/>
    <w:rsid w:val="00F70D6F"/>
    <w:rsid w:val="00F72518"/>
    <w:rsid w:val="00F728D0"/>
    <w:rsid w:val="00F72AC8"/>
    <w:rsid w:val="00F739A0"/>
    <w:rsid w:val="00F74778"/>
    <w:rsid w:val="00F751A1"/>
    <w:rsid w:val="00F773D7"/>
    <w:rsid w:val="00F77877"/>
    <w:rsid w:val="00F8217D"/>
    <w:rsid w:val="00F82B9F"/>
    <w:rsid w:val="00F82D8E"/>
    <w:rsid w:val="00F83ED5"/>
    <w:rsid w:val="00F83FCC"/>
    <w:rsid w:val="00F84338"/>
    <w:rsid w:val="00F8529B"/>
    <w:rsid w:val="00F85634"/>
    <w:rsid w:val="00F863C6"/>
    <w:rsid w:val="00F87220"/>
    <w:rsid w:val="00F87583"/>
    <w:rsid w:val="00F921F0"/>
    <w:rsid w:val="00F93CF4"/>
    <w:rsid w:val="00F95941"/>
    <w:rsid w:val="00F95F46"/>
    <w:rsid w:val="00F97398"/>
    <w:rsid w:val="00FA1C40"/>
    <w:rsid w:val="00FA1FF1"/>
    <w:rsid w:val="00FA2057"/>
    <w:rsid w:val="00FA481B"/>
    <w:rsid w:val="00FA488E"/>
    <w:rsid w:val="00FA5269"/>
    <w:rsid w:val="00FA7E64"/>
    <w:rsid w:val="00FA7FEE"/>
    <w:rsid w:val="00FB0BD8"/>
    <w:rsid w:val="00FB195F"/>
    <w:rsid w:val="00FB1D8C"/>
    <w:rsid w:val="00FB380D"/>
    <w:rsid w:val="00FB4001"/>
    <w:rsid w:val="00FB4F06"/>
    <w:rsid w:val="00FB58BB"/>
    <w:rsid w:val="00FB5BEB"/>
    <w:rsid w:val="00FB73C8"/>
    <w:rsid w:val="00FB75EE"/>
    <w:rsid w:val="00FB78AD"/>
    <w:rsid w:val="00FB7CE0"/>
    <w:rsid w:val="00FB7E83"/>
    <w:rsid w:val="00FC05D5"/>
    <w:rsid w:val="00FC1DBB"/>
    <w:rsid w:val="00FC314F"/>
    <w:rsid w:val="00FC452C"/>
    <w:rsid w:val="00FC4B79"/>
    <w:rsid w:val="00FC6654"/>
    <w:rsid w:val="00FC6BAA"/>
    <w:rsid w:val="00FC6CD1"/>
    <w:rsid w:val="00FD08E7"/>
    <w:rsid w:val="00FD12F0"/>
    <w:rsid w:val="00FD5B10"/>
    <w:rsid w:val="00FD5D5A"/>
    <w:rsid w:val="00FE0499"/>
    <w:rsid w:val="00FE1200"/>
    <w:rsid w:val="00FE1469"/>
    <w:rsid w:val="00FE18F0"/>
    <w:rsid w:val="00FE3D05"/>
    <w:rsid w:val="00FE3D53"/>
    <w:rsid w:val="00FE3E48"/>
    <w:rsid w:val="00FE58CD"/>
    <w:rsid w:val="00FE6A76"/>
    <w:rsid w:val="00FE6DC5"/>
    <w:rsid w:val="00FE732A"/>
    <w:rsid w:val="00FE774A"/>
    <w:rsid w:val="00FE7786"/>
    <w:rsid w:val="00FF0CBA"/>
    <w:rsid w:val="00FF16A9"/>
    <w:rsid w:val="00FF1780"/>
    <w:rsid w:val="00FF3EFD"/>
    <w:rsid w:val="00FF561D"/>
    <w:rsid w:val="00FF63B8"/>
    <w:rsid w:val="00FF66AE"/>
    <w:rsid w:val="00FF6913"/>
    <w:rsid w:val="010D2E2D"/>
    <w:rsid w:val="0149DC3D"/>
    <w:rsid w:val="015645C2"/>
    <w:rsid w:val="01937477"/>
    <w:rsid w:val="01CE444B"/>
    <w:rsid w:val="01E5B70D"/>
    <w:rsid w:val="01EEDB8D"/>
    <w:rsid w:val="01F85633"/>
    <w:rsid w:val="02280C7E"/>
    <w:rsid w:val="026F97C6"/>
    <w:rsid w:val="02972BB8"/>
    <w:rsid w:val="029E2E31"/>
    <w:rsid w:val="0311E8A1"/>
    <w:rsid w:val="038E4816"/>
    <w:rsid w:val="045BDE66"/>
    <w:rsid w:val="04C7EBCB"/>
    <w:rsid w:val="05124C99"/>
    <w:rsid w:val="05705729"/>
    <w:rsid w:val="05B16874"/>
    <w:rsid w:val="05C9BB8B"/>
    <w:rsid w:val="05D33F06"/>
    <w:rsid w:val="05E30E63"/>
    <w:rsid w:val="065CF440"/>
    <w:rsid w:val="06D9BD74"/>
    <w:rsid w:val="070FF65A"/>
    <w:rsid w:val="075CA4FA"/>
    <w:rsid w:val="07784BA5"/>
    <w:rsid w:val="07A79EF7"/>
    <w:rsid w:val="081997EC"/>
    <w:rsid w:val="08629518"/>
    <w:rsid w:val="0866AC1F"/>
    <w:rsid w:val="0885CAFC"/>
    <w:rsid w:val="08C069B2"/>
    <w:rsid w:val="08FBD48A"/>
    <w:rsid w:val="0923057E"/>
    <w:rsid w:val="09E27E40"/>
    <w:rsid w:val="0A48B9AD"/>
    <w:rsid w:val="0A63F660"/>
    <w:rsid w:val="0A6AF843"/>
    <w:rsid w:val="0A88EEE9"/>
    <w:rsid w:val="0AA47B5C"/>
    <w:rsid w:val="0B0A343B"/>
    <w:rsid w:val="0B0CC1D0"/>
    <w:rsid w:val="0C00E880"/>
    <w:rsid w:val="0C29E9F0"/>
    <w:rsid w:val="0C612721"/>
    <w:rsid w:val="0C69EA0E"/>
    <w:rsid w:val="0C7F8CD7"/>
    <w:rsid w:val="0CABEFFD"/>
    <w:rsid w:val="0CEE8A73"/>
    <w:rsid w:val="0D43AA8F"/>
    <w:rsid w:val="0D7E2485"/>
    <w:rsid w:val="0D841387"/>
    <w:rsid w:val="0D96F3C9"/>
    <w:rsid w:val="0DD10393"/>
    <w:rsid w:val="0DE425C1"/>
    <w:rsid w:val="0E28A6F8"/>
    <w:rsid w:val="0E328905"/>
    <w:rsid w:val="0E9EADD8"/>
    <w:rsid w:val="0EB523F6"/>
    <w:rsid w:val="0EFF2161"/>
    <w:rsid w:val="0F31D335"/>
    <w:rsid w:val="0F70649B"/>
    <w:rsid w:val="1012DACC"/>
    <w:rsid w:val="114B70D4"/>
    <w:rsid w:val="115198E2"/>
    <w:rsid w:val="117118E1"/>
    <w:rsid w:val="11CB802F"/>
    <w:rsid w:val="11D848BA"/>
    <w:rsid w:val="11E98C24"/>
    <w:rsid w:val="12000637"/>
    <w:rsid w:val="13541AF6"/>
    <w:rsid w:val="13B6F518"/>
    <w:rsid w:val="13BC1D97"/>
    <w:rsid w:val="13CE0551"/>
    <w:rsid w:val="1461D59A"/>
    <w:rsid w:val="14BCD104"/>
    <w:rsid w:val="14D9DD75"/>
    <w:rsid w:val="150B32A7"/>
    <w:rsid w:val="1538664E"/>
    <w:rsid w:val="15428A7C"/>
    <w:rsid w:val="1560EF46"/>
    <w:rsid w:val="15C29867"/>
    <w:rsid w:val="15FC680F"/>
    <w:rsid w:val="160A0237"/>
    <w:rsid w:val="1620CD12"/>
    <w:rsid w:val="164E60F0"/>
    <w:rsid w:val="1661F307"/>
    <w:rsid w:val="1665F336"/>
    <w:rsid w:val="1688E9DD"/>
    <w:rsid w:val="16E229DA"/>
    <w:rsid w:val="170819A9"/>
    <w:rsid w:val="185F9AF6"/>
    <w:rsid w:val="18672AB5"/>
    <w:rsid w:val="187C55FA"/>
    <w:rsid w:val="18A493B7"/>
    <w:rsid w:val="18AC28AD"/>
    <w:rsid w:val="18CF5C94"/>
    <w:rsid w:val="18D0DC1F"/>
    <w:rsid w:val="19015456"/>
    <w:rsid w:val="1913D551"/>
    <w:rsid w:val="191BD2E3"/>
    <w:rsid w:val="1924C177"/>
    <w:rsid w:val="19A8C4F3"/>
    <w:rsid w:val="19AD7C5A"/>
    <w:rsid w:val="1A114DAC"/>
    <w:rsid w:val="1A15FB35"/>
    <w:rsid w:val="1A388FF6"/>
    <w:rsid w:val="1A50983B"/>
    <w:rsid w:val="1A59F754"/>
    <w:rsid w:val="1A9DDF48"/>
    <w:rsid w:val="1AB12999"/>
    <w:rsid w:val="1B24E472"/>
    <w:rsid w:val="1B3B0BD6"/>
    <w:rsid w:val="1B3FFDCC"/>
    <w:rsid w:val="1B79453B"/>
    <w:rsid w:val="1C38F518"/>
    <w:rsid w:val="1C3D9927"/>
    <w:rsid w:val="1C887854"/>
    <w:rsid w:val="1CB7EE79"/>
    <w:rsid w:val="1CE0D203"/>
    <w:rsid w:val="1CF70F23"/>
    <w:rsid w:val="1CFF3CA3"/>
    <w:rsid w:val="1D8EBB5D"/>
    <w:rsid w:val="1D9E7267"/>
    <w:rsid w:val="1E04F2A8"/>
    <w:rsid w:val="1E846FE1"/>
    <w:rsid w:val="1E9437C7"/>
    <w:rsid w:val="1F1C817A"/>
    <w:rsid w:val="1F3988BC"/>
    <w:rsid w:val="1F7353F5"/>
    <w:rsid w:val="1F9E249C"/>
    <w:rsid w:val="1FBDFF84"/>
    <w:rsid w:val="1FE49553"/>
    <w:rsid w:val="2005F6ED"/>
    <w:rsid w:val="20611EE2"/>
    <w:rsid w:val="20A37619"/>
    <w:rsid w:val="210EA18B"/>
    <w:rsid w:val="216CE0F3"/>
    <w:rsid w:val="21B26485"/>
    <w:rsid w:val="21D05704"/>
    <w:rsid w:val="21DA6058"/>
    <w:rsid w:val="224E636B"/>
    <w:rsid w:val="225DD883"/>
    <w:rsid w:val="2300E1C3"/>
    <w:rsid w:val="232F0A4A"/>
    <w:rsid w:val="2331E754"/>
    <w:rsid w:val="2368C60C"/>
    <w:rsid w:val="239EEE2F"/>
    <w:rsid w:val="23AE47B9"/>
    <w:rsid w:val="23B462C1"/>
    <w:rsid w:val="23D5B3F1"/>
    <w:rsid w:val="23FE2C6A"/>
    <w:rsid w:val="241583DE"/>
    <w:rsid w:val="24AFEEB5"/>
    <w:rsid w:val="24E1AF45"/>
    <w:rsid w:val="2502D854"/>
    <w:rsid w:val="2512C389"/>
    <w:rsid w:val="2521E906"/>
    <w:rsid w:val="255F21D3"/>
    <w:rsid w:val="25BF1974"/>
    <w:rsid w:val="25DE72BC"/>
    <w:rsid w:val="25F9419D"/>
    <w:rsid w:val="25FA130E"/>
    <w:rsid w:val="260D376E"/>
    <w:rsid w:val="260D720A"/>
    <w:rsid w:val="261087B2"/>
    <w:rsid w:val="261ADA96"/>
    <w:rsid w:val="2685DA5B"/>
    <w:rsid w:val="269F9203"/>
    <w:rsid w:val="2756A11F"/>
    <w:rsid w:val="275F8391"/>
    <w:rsid w:val="27A0A1B9"/>
    <w:rsid w:val="2894815B"/>
    <w:rsid w:val="28C74E6C"/>
    <w:rsid w:val="28D1C952"/>
    <w:rsid w:val="29131470"/>
    <w:rsid w:val="291A42DE"/>
    <w:rsid w:val="291E59ED"/>
    <w:rsid w:val="2975D25B"/>
    <w:rsid w:val="29BC323C"/>
    <w:rsid w:val="29C0421A"/>
    <w:rsid w:val="29C92288"/>
    <w:rsid w:val="29DE4DC1"/>
    <w:rsid w:val="2A2D3391"/>
    <w:rsid w:val="2A3F15D6"/>
    <w:rsid w:val="2A45A1AA"/>
    <w:rsid w:val="2A500E73"/>
    <w:rsid w:val="2A8E0D38"/>
    <w:rsid w:val="2B083F83"/>
    <w:rsid w:val="2B571E62"/>
    <w:rsid w:val="2B5B6FAA"/>
    <w:rsid w:val="2B6175C9"/>
    <w:rsid w:val="2B65E6C1"/>
    <w:rsid w:val="2BA70E98"/>
    <w:rsid w:val="2BDE12E4"/>
    <w:rsid w:val="2BDED32F"/>
    <w:rsid w:val="2BE9BE9B"/>
    <w:rsid w:val="2C048E66"/>
    <w:rsid w:val="2C0F7013"/>
    <w:rsid w:val="2C216DEF"/>
    <w:rsid w:val="2C695492"/>
    <w:rsid w:val="2C7B3195"/>
    <w:rsid w:val="2D0E0801"/>
    <w:rsid w:val="2D10BB6E"/>
    <w:rsid w:val="2D231B29"/>
    <w:rsid w:val="2D42831F"/>
    <w:rsid w:val="2D6E6451"/>
    <w:rsid w:val="2D91114D"/>
    <w:rsid w:val="2DAEA43F"/>
    <w:rsid w:val="2DD1D659"/>
    <w:rsid w:val="2DD2CF6F"/>
    <w:rsid w:val="2E0A43EB"/>
    <w:rsid w:val="2EA39FC7"/>
    <w:rsid w:val="2EB51C64"/>
    <w:rsid w:val="2EDEAC36"/>
    <w:rsid w:val="2EECEDCA"/>
    <w:rsid w:val="2EF3AB85"/>
    <w:rsid w:val="2F01E91C"/>
    <w:rsid w:val="2F93952A"/>
    <w:rsid w:val="2FA1C8A6"/>
    <w:rsid w:val="2FFF02EC"/>
    <w:rsid w:val="301275FA"/>
    <w:rsid w:val="3029E2B1"/>
    <w:rsid w:val="3053E52B"/>
    <w:rsid w:val="30ADE45A"/>
    <w:rsid w:val="30F90A43"/>
    <w:rsid w:val="31490441"/>
    <w:rsid w:val="315B134F"/>
    <w:rsid w:val="31A47AA6"/>
    <w:rsid w:val="31AEFCCF"/>
    <w:rsid w:val="31F7405A"/>
    <w:rsid w:val="31FE071E"/>
    <w:rsid w:val="3257B67A"/>
    <w:rsid w:val="3269275B"/>
    <w:rsid w:val="32BF6DB9"/>
    <w:rsid w:val="330D048B"/>
    <w:rsid w:val="334B06AE"/>
    <w:rsid w:val="3406444D"/>
    <w:rsid w:val="340678ED"/>
    <w:rsid w:val="340B90F1"/>
    <w:rsid w:val="34261433"/>
    <w:rsid w:val="342B4E18"/>
    <w:rsid w:val="343150EB"/>
    <w:rsid w:val="346DA0B9"/>
    <w:rsid w:val="34CAF6F5"/>
    <w:rsid w:val="34CEA9E0"/>
    <w:rsid w:val="34D85E28"/>
    <w:rsid w:val="34F3B9B9"/>
    <w:rsid w:val="34F574DE"/>
    <w:rsid w:val="34F8A7C9"/>
    <w:rsid w:val="352A4F83"/>
    <w:rsid w:val="353407EE"/>
    <w:rsid w:val="35733DA9"/>
    <w:rsid w:val="3574E782"/>
    <w:rsid w:val="35C7DF05"/>
    <w:rsid w:val="35D6B87B"/>
    <w:rsid w:val="361B5ACD"/>
    <w:rsid w:val="367AB9EA"/>
    <w:rsid w:val="36ADDD4E"/>
    <w:rsid w:val="370247E3"/>
    <w:rsid w:val="37ABC0C5"/>
    <w:rsid w:val="37B6C59F"/>
    <w:rsid w:val="380D52FF"/>
    <w:rsid w:val="38168A4B"/>
    <w:rsid w:val="3821DAFD"/>
    <w:rsid w:val="38484380"/>
    <w:rsid w:val="38485837"/>
    <w:rsid w:val="38903270"/>
    <w:rsid w:val="38CF7655"/>
    <w:rsid w:val="38F124E1"/>
    <w:rsid w:val="38F4DEF7"/>
    <w:rsid w:val="39208A12"/>
    <w:rsid w:val="39228DE3"/>
    <w:rsid w:val="392844C7"/>
    <w:rsid w:val="39399508"/>
    <w:rsid w:val="3961FD7E"/>
    <w:rsid w:val="3968ADB3"/>
    <w:rsid w:val="398D3803"/>
    <w:rsid w:val="39BB4B87"/>
    <w:rsid w:val="39F2909E"/>
    <w:rsid w:val="3A0C55B8"/>
    <w:rsid w:val="3A59F5EB"/>
    <w:rsid w:val="3AB83174"/>
    <w:rsid w:val="3B0976A7"/>
    <w:rsid w:val="3B27D25C"/>
    <w:rsid w:val="3B59368A"/>
    <w:rsid w:val="3BA3EADA"/>
    <w:rsid w:val="3C01D104"/>
    <w:rsid w:val="3C112CC2"/>
    <w:rsid w:val="3C2F5A85"/>
    <w:rsid w:val="3C37A089"/>
    <w:rsid w:val="3C499A3E"/>
    <w:rsid w:val="3CB362DA"/>
    <w:rsid w:val="3CB85BD7"/>
    <w:rsid w:val="3D0796F0"/>
    <w:rsid w:val="3D8B0638"/>
    <w:rsid w:val="3D8F13C5"/>
    <w:rsid w:val="3DC8DCA4"/>
    <w:rsid w:val="3DCE69BE"/>
    <w:rsid w:val="3E948D65"/>
    <w:rsid w:val="3F20E880"/>
    <w:rsid w:val="3FAB0D93"/>
    <w:rsid w:val="3FB8B1E3"/>
    <w:rsid w:val="403759FE"/>
    <w:rsid w:val="4046212E"/>
    <w:rsid w:val="40531B01"/>
    <w:rsid w:val="405BCD92"/>
    <w:rsid w:val="40B8DDC1"/>
    <w:rsid w:val="40C17747"/>
    <w:rsid w:val="40C247DF"/>
    <w:rsid w:val="41029CE2"/>
    <w:rsid w:val="41155F23"/>
    <w:rsid w:val="41C3436F"/>
    <w:rsid w:val="41D8E659"/>
    <w:rsid w:val="424DDDE5"/>
    <w:rsid w:val="427EF551"/>
    <w:rsid w:val="429A3827"/>
    <w:rsid w:val="429CF91D"/>
    <w:rsid w:val="42A9A354"/>
    <w:rsid w:val="42C2814F"/>
    <w:rsid w:val="42F0B44E"/>
    <w:rsid w:val="4342317E"/>
    <w:rsid w:val="436F8287"/>
    <w:rsid w:val="43B01AFF"/>
    <w:rsid w:val="43EAA8FB"/>
    <w:rsid w:val="440D4154"/>
    <w:rsid w:val="44192FBD"/>
    <w:rsid w:val="446486BF"/>
    <w:rsid w:val="446A0727"/>
    <w:rsid w:val="44A97A94"/>
    <w:rsid w:val="44A9F041"/>
    <w:rsid w:val="44CCC8FC"/>
    <w:rsid w:val="45222849"/>
    <w:rsid w:val="45475D28"/>
    <w:rsid w:val="4550CF1E"/>
    <w:rsid w:val="455DC310"/>
    <w:rsid w:val="45A37910"/>
    <w:rsid w:val="45B00C8B"/>
    <w:rsid w:val="45F0D751"/>
    <w:rsid w:val="4602D1A1"/>
    <w:rsid w:val="4605F6D2"/>
    <w:rsid w:val="462262CC"/>
    <w:rsid w:val="463EAF3E"/>
    <w:rsid w:val="46A5E023"/>
    <w:rsid w:val="46CFE543"/>
    <w:rsid w:val="470D363A"/>
    <w:rsid w:val="475049A2"/>
    <w:rsid w:val="476B784A"/>
    <w:rsid w:val="4784A0A7"/>
    <w:rsid w:val="47D0798A"/>
    <w:rsid w:val="47DECEDE"/>
    <w:rsid w:val="48C54923"/>
    <w:rsid w:val="490748AB"/>
    <w:rsid w:val="499A575F"/>
    <w:rsid w:val="49C11DD9"/>
    <w:rsid w:val="49F03657"/>
    <w:rsid w:val="4A323F6F"/>
    <w:rsid w:val="4AD642C4"/>
    <w:rsid w:val="4B695C35"/>
    <w:rsid w:val="4B85E92E"/>
    <w:rsid w:val="4B95D314"/>
    <w:rsid w:val="4C3B813C"/>
    <w:rsid w:val="4C3D9276"/>
    <w:rsid w:val="4CA37AE7"/>
    <w:rsid w:val="4CA891AB"/>
    <w:rsid w:val="4CE625D6"/>
    <w:rsid w:val="4D1689B1"/>
    <w:rsid w:val="4D6097CF"/>
    <w:rsid w:val="4D9E3AFD"/>
    <w:rsid w:val="4DED431F"/>
    <w:rsid w:val="4E0828D0"/>
    <w:rsid w:val="4E277167"/>
    <w:rsid w:val="4E3FF76E"/>
    <w:rsid w:val="4E6DC882"/>
    <w:rsid w:val="4EB2DFD8"/>
    <w:rsid w:val="4ECAC6F4"/>
    <w:rsid w:val="4EE2A415"/>
    <w:rsid w:val="4F9845F9"/>
    <w:rsid w:val="4F9873CC"/>
    <w:rsid w:val="50026CF4"/>
    <w:rsid w:val="505D6585"/>
    <w:rsid w:val="506A4D22"/>
    <w:rsid w:val="506C5AC2"/>
    <w:rsid w:val="5083757F"/>
    <w:rsid w:val="5089E8D5"/>
    <w:rsid w:val="50E5CE51"/>
    <w:rsid w:val="51178CD0"/>
    <w:rsid w:val="5126FAF9"/>
    <w:rsid w:val="51785467"/>
    <w:rsid w:val="51C526C0"/>
    <w:rsid w:val="51EEFF7B"/>
    <w:rsid w:val="5235DA9F"/>
    <w:rsid w:val="523975B7"/>
    <w:rsid w:val="52628036"/>
    <w:rsid w:val="52B61877"/>
    <w:rsid w:val="52BB0A6D"/>
    <w:rsid w:val="532B4978"/>
    <w:rsid w:val="533E14A3"/>
    <w:rsid w:val="53432732"/>
    <w:rsid w:val="534A3351"/>
    <w:rsid w:val="53B643AD"/>
    <w:rsid w:val="541AAB97"/>
    <w:rsid w:val="547871F5"/>
    <w:rsid w:val="547D250A"/>
    <w:rsid w:val="55682AD5"/>
    <w:rsid w:val="5577301B"/>
    <w:rsid w:val="55F2AB2F"/>
    <w:rsid w:val="5698777C"/>
    <w:rsid w:val="57254FCC"/>
    <w:rsid w:val="57678E62"/>
    <w:rsid w:val="57690A25"/>
    <w:rsid w:val="57D6570C"/>
    <w:rsid w:val="57F0349D"/>
    <w:rsid w:val="57F763A4"/>
    <w:rsid w:val="57F890EF"/>
    <w:rsid w:val="58487B5E"/>
    <w:rsid w:val="585595DF"/>
    <w:rsid w:val="58E4327F"/>
    <w:rsid w:val="58E5ABD1"/>
    <w:rsid w:val="58F7E5D4"/>
    <w:rsid w:val="591E9C71"/>
    <w:rsid w:val="592559FB"/>
    <w:rsid w:val="5928CFCE"/>
    <w:rsid w:val="5943EACE"/>
    <w:rsid w:val="59A837CA"/>
    <w:rsid w:val="5A454FA1"/>
    <w:rsid w:val="5AA05090"/>
    <w:rsid w:val="5ADE9AD7"/>
    <w:rsid w:val="5B248B02"/>
    <w:rsid w:val="5B7B1009"/>
    <w:rsid w:val="5BE01FA5"/>
    <w:rsid w:val="5BE78618"/>
    <w:rsid w:val="5C456812"/>
    <w:rsid w:val="5D00B23D"/>
    <w:rsid w:val="5D3092CE"/>
    <w:rsid w:val="5D49F2A4"/>
    <w:rsid w:val="5D7DF5B7"/>
    <w:rsid w:val="5DA75B8E"/>
    <w:rsid w:val="5DBDBAFF"/>
    <w:rsid w:val="5E29C107"/>
    <w:rsid w:val="5E5BAA3C"/>
    <w:rsid w:val="5E5CECB6"/>
    <w:rsid w:val="5E986C19"/>
    <w:rsid w:val="5EAE8BEE"/>
    <w:rsid w:val="5EBB708B"/>
    <w:rsid w:val="5ED4AA29"/>
    <w:rsid w:val="5ED9C53F"/>
    <w:rsid w:val="5EE88DD0"/>
    <w:rsid w:val="5EFF02C6"/>
    <w:rsid w:val="5F0929B7"/>
    <w:rsid w:val="5F1D6678"/>
    <w:rsid w:val="5F1F38FF"/>
    <w:rsid w:val="5F43CBFA"/>
    <w:rsid w:val="5F507DF4"/>
    <w:rsid w:val="5F705C42"/>
    <w:rsid w:val="5F949B7F"/>
    <w:rsid w:val="601A0ADC"/>
    <w:rsid w:val="6069E7AC"/>
    <w:rsid w:val="609A7247"/>
    <w:rsid w:val="60A779AE"/>
    <w:rsid w:val="60E825BC"/>
    <w:rsid w:val="61001735"/>
    <w:rsid w:val="61146E5A"/>
    <w:rsid w:val="611A5E9D"/>
    <w:rsid w:val="6140ABA4"/>
    <w:rsid w:val="61DBAF6B"/>
    <w:rsid w:val="61FE90E7"/>
    <w:rsid w:val="620DDBA2"/>
    <w:rsid w:val="6215DA0E"/>
    <w:rsid w:val="623642A8"/>
    <w:rsid w:val="6272F0CF"/>
    <w:rsid w:val="62BE5BD0"/>
    <w:rsid w:val="62CAA733"/>
    <w:rsid w:val="6311B920"/>
    <w:rsid w:val="639A7190"/>
    <w:rsid w:val="639D5C9F"/>
    <w:rsid w:val="6431F805"/>
    <w:rsid w:val="643FE911"/>
    <w:rsid w:val="64B146BF"/>
    <w:rsid w:val="64BDE876"/>
    <w:rsid w:val="64E1E109"/>
    <w:rsid w:val="64F8F25D"/>
    <w:rsid w:val="64FC8039"/>
    <w:rsid w:val="650D3D64"/>
    <w:rsid w:val="651B2D9F"/>
    <w:rsid w:val="652896E5"/>
    <w:rsid w:val="65302FEE"/>
    <w:rsid w:val="655FE317"/>
    <w:rsid w:val="65817279"/>
    <w:rsid w:val="659CD2BF"/>
    <w:rsid w:val="65C16E86"/>
    <w:rsid w:val="65EB1502"/>
    <w:rsid w:val="662054EC"/>
    <w:rsid w:val="662D94AF"/>
    <w:rsid w:val="664412F5"/>
    <w:rsid w:val="6653923C"/>
    <w:rsid w:val="66694774"/>
    <w:rsid w:val="66CE157D"/>
    <w:rsid w:val="66DA890A"/>
    <w:rsid w:val="66FD7921"/>
    <w:rsid w:val="67122AFF"/>
    <w:rsid w:val="674B8057"/>
    <w:rsid w:val="677DB664"/>
    <w:rsid w:val="678141D8"/>
    <w:rsid w:val="67D38D92"/>
    <w:rsid w:val="6842E7C7"/>
    <w:rsid w:val="6846A46B"/>
    <w:rsid w:val="684FA39F"/>
    <w:rsid w:val="68649607"/>
    <w:rsid w:val="687A47FA"/>
    <w:rsid w:val="687B7C2C"/>
    <w:rsid w:val="68CB04F9"/>
    <w:rsid w:val="68F6268F"/>
    <w:rsid w:val="6909C7D9"/>
    <w:rsid w:val="690C43C5"/>
    <w:rsid w:val="691EB190"/>
    <w:rsid w:val="6959E409"/>
    <w:rsid w:val="699CA3E9"/>
    <w:rsid w:val="699F9B2D"/>
    <w:rsid w:val="69AF2974"/>
    <w:rsid w:val="69F0C9C0"/>
    <w:rsid w:val="6A59E05A"/>
    <w:rsid w:val="6B3BF21D"/>
    <w:rsid w:val="6B63C134"/>
    <w:rsid w:val="6C02E2E5"/>
    <w:rsid w:val="6C1E3018"/>
    <w:rsid w:val="6C1E4E93"/>
    <w:rsid w:val="6C323F91"/>
    <w:rsid w:val="6C97592F"/>
    <w:rsid w:val="6CAD3F37"/>
    <w:rsid w:val="6D0BC155"/>
    <w:rsid w:val="6D279299"/>
    <w:rsid w:val="6D721B1C"/>
    <w:rsid w:val="6D7AA2DC"/>
    <w:rsid w:val="6DB9F16F"/>
    <w:rsid w:val="6DD38779"/>
    <w:rsid w:val="6DE2C93F"/>
    <w:rsid w:val="6E4634F1"/>
    <w:rsid w:val="6EBC3BBC"/>
    <w:rsid w:val="6EE92260"/>
    <w:rsid w:val="6EE9897E"/>
    <w:rsid w:val="6F7333BF"/>
    <w:rsid w:val="6FFF5634"/>
    <w:rsid w:val="7034A81E"/>
    <w:rsid w:val="7063F6A5"/>
    <w:rsid w:val="706767C5"/>
    <w:rsid w:val="708BBFFB"/>
    <w:rsid w:val="70B09611"/>
    <w:rsid w:val="70BD1C46"/>
    <w:rsid w:val="70D1B27D"/>
    <w:rsid w:val="71159C6D"/>
    <w:rsid w:val="712EF3A0"/>
    <w:rsid w:val="712FB160"/>
    <w:rsid w:val="717425B0"/>
    <w:rsid w:val="71876D1B"/>
    <w:rsid w:val="71A342B0"/>
    <w:rsid w:val="71C1BF4D"/>
    <w:rsid w:val="722B471C"/>
    <w:rsid w:val="72B64C70"/>
    <w:rsid w:val="72B73E68"/>
    <w:rsid w:val="72CAC401"/>
    <w:rsid w:val="72D209AC"/>
    <w:rsid w:val="72D507E9"/>
    <w:rsid w:val="730AA18C"/>
    <w:rsid w:val="733F015E"/>
    <w:rsid w:val="73402965"/>
    <w:rsid w:val="73691374"/>
    <w:rsid w:val="73BCFAA1"/>
    <w:rsid w:val="73D0E4DF"/>
    <w:rsid w:val="7439F395"/>
    <w:rsid w:val="7521B2B4"/>
    <w:rsid w:val="752C9C29"/>
    <w:rsid w:val="75462615"/>
    <w:rsid w:val="7547018C"/>
    <w:rsid w:val="7588242D"/>
    <w:rsid w:val="759A220C"/>
    <w:rsid w:val="75BB3BD6"/>
    <w:rsid w:val="75EE14CC"/>
    <w:rsid w:val="75FED87B"/>
    <w:rsid w:val="7604E23F"/>
    <w:rsid w:val="76473B4D"/>
    <w:rsid w:val="76500719"/>
    <w:rsid w:val="76503A7B"/>
    <w:rsid w:val="765DAB5D"/>
    <w:rsid w:val="7687718B"/>
    <w:rsid w:val="76EDB698"/>
    <w:rsid w:val="77123A2C"/>
    <w:rsid w:val="78332598"/>
    <w:rsid w:val="78856D11"/>
    <w:rsid w:val="78FFC614"/>
    <w:rsid w:val="791A7CA0"/>
    <w:rsid w:val="796A672B"/>
    <w:rsid w:val="799BEC33"/>
    <w:rsid w:val="79AB9D9F"/>
    <w:rsid w:val="79D83343"/>
    <w:rsid w:val="7A055BAD"/>
    <w:rsid w:val="7A20A422"/>
    <w:rsid w:val="7A91F7BC"/>
    <w:rsid w:val="7AB01D6D"/>
    <w:rsid w:val="7ADBE92B"/>
    <w:rsid w:val="7ADF9BDA"/>
    <w:rsid w:val="7AE2EA5F"/>
    <w:rsid w:val="7BB00289"/>
    <w:rsid w:val="7BB9FEB5"/>
    <w:rsid w:val="7BDAE5BE"/>
    <w:rsid w:val="7C10ADB5"/>
    <w:rsid w:val="7C18EF0C"/>
    <w:rsid w:val="7C843871"/>
    <w:rsid w:val="7C9BBA58"/>
    <w:rsid w:val="7CC2E07E"/>
    <w:rsid w:val="7CCD3472"/>
    <w:rsid w:val="7E225001"/>
    <w:rsid w:val="7E328FEF"/>
    <w:rsid w:val="7E38978F"/>
    <w:rsid w:val="7F320C5B"/>
    <w:rsid w:val="7F4125CC"/>
    <w:rsid w:val="7F69DCAF"/>
    <w:rsid w:val="7FAF7677"/>
    <w:rsid w:val="7FE1B15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798836"/>
  <w15:chartTrackingRefBased/>
  <w15:docId w15:val="{525B47DA-5045-4754-9F7C-4A15B4AD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86283"/>
  </w:style>
  <w:style w:type="paragraph" w:styleId="berschrift1">
    <w:name w:val="heading 1"/>
    <w:basedOn w:val="Standard"/>
    <w:next w:val="Standard"/>
    <w:link w:val="berschrift1Zchn"/>
    <w:uiPriority w:val="9"/>
    <w:qFormat/>
    <w:rsid w:val="00574F2C"/>
    <w:pPr>
      <w:keepNext/>
      <w:keepLines/>
      <w:spacing w:before="240" w:after="0"/>
      <w:outlineLvl w:val="0"/>
    </w:pPr>
    <w:rPr>
      <w:rFonts w:asciiTheme="majorHAnsi" w:eastAsiaTheme="majorEastAsia" w:hAnsiTheme="majorHAnsi" w:cstheme="majorBidi"/>
      <w:color w:val="00213F" w:themeColor="accent1" w:themeShade="BF"/>
      <w:sz w:val="32"/>
      <w:szCs w:val="32"/>
    </w:rPr>
  </w:style>
  <w:style w:type="paragraph" w:styleId="berschrift3">
    <w:name w:val="heading 3"/>
    <w:basedOn w:val="Standard"/>
    <w:link w:val="berschrift3Zchn"/>
    <w:uiPriority w:val="9"/>
    <w:qFormat/>
    <w:rsid w:val="00086283"/>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086283"/>
    <w:rPr>
      <w:rFonts w:ascii="Times New Roman" w:eastAsia="Times New Roman" w:hAnsi="Times New Roman" w:cs="Times New Roman"/>
      <w:b/>
      <w:bCs/>
      <w:sz w:val="27"/>
      <w:szCs w:val="27"/>
      <w:lang w:eastAsia="de-DE"/>
    </w:rPr>
  </w:style>
  <w:style w:type="paragraph" w:styleId="Kopfzeile">
    <w:name w:val="header"/>
    <w:basedOn w:val="Standard"/>
    <w:link w:val="KopfzeileZchn"/>
    <w:uiPriority w:val="99"/>
    <w:unhideWhenUsed/>
    <w:rsid w:val="00086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6283"/>
  </w:style>
  <w:style w:type="paragraph" w:styleId="Fuzeile">
    <w:name w:val="footer"/>
    <w:basedOn w:val="Standard"/>
    <w:link w:val="FuzeileZchn"/>
    <w:uiPriority w:val="99"/>
    <w:unhideWhenUsed/>
    <w:rsid w:val="00086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6283"/>
  </w:style>
  <w:style w:type="paragraph" w:styleId="Listenabsatz">
    <w:name w:val="List Paragraph"/>
    <w:basedOn w:val="Standard"/>
    <w:uiPriority w:val="34"/>
    <w:qFormat/>
    <w:rsid w:val="00086283"/>
    <w:pPr>
      <w:ind w:left="720"/>
      <w:contextualSpacing/>
    </w:pPr>
  </w:style>
  <w:style w:type="paragraph" w:customStyle="1" w:styleId="Textbody">
    <w:name w:val="Text body"/>
    <w:basedOn w:val="Standard"/>
    <w:rsid w:val="00086283"/>
    <w:pPr>
      <w:suppressAutoHyphens/>
      <w:autoSpaceDN w:val="0"/>
      <w:spacing w:after="120" w:line="240" w:lineRule="auto"/>
      <w:textAlignment w:val="baseline"/>
    </w:pPr>
    <w:rPr>
      <w:rFonts w:ascii="Times New Roman" w:eastAsia="Times New Roman" w:hAnsi="Times New Roman" w:cs="Times New Roman"/>
      <w:kern w:val="3"/>
      <w:sz w:val="20"/>
      <w:szCs w:val="20"/>
      <w:lang w:eastAsia="zh-CN" w:bidi="hi-IN"/>
    </w:rPr>
  </w:style>
  <w:style w:type="paragraph" w:styleId="Funotentext">
    <w:name w:val="footnote text"/>
    <w:basedOn w:val="Standard"/>
    <w:link w:val="FunotentextZchn"/>
    <w:semiHidden/>
    <w:unhideWhenUsed/>
    <w:rsid w:val="00086283"/>
    <w:pPr>
      <w:spacing w:after="0" w:line="240" w:lineRule="auto"/>
    </w:pPr>
    <w:rPr>
      <w:sz w:val="20"/>
      <w:szCs w:val="20"/>
    </w:rPr>
  </w:style>
  <w:style w:type="character" w:customStyle="1" w:styleId="FunotentextZchn">
    <w:name w:val="Fußnotentext Zchn"/>
    <w:basedOn w:val="Absatz-Standardschriftart"/>
    <w:link w:val="Funotentext"/>
    <w:semiHidden/>
    <w:rsid w:val="00086283"/>
    <w:rPr>
      <w:sz w:val="20"/>
      <w:szCs w:val="20"/>
    </w:rPr>
  </w:style>
  <w:style w:type="character" w:styleId="Funotenzeichen">
    <w:name w:val="footnote reference"/>
    <w:basedOn w:val="Absatz-Standardschriftart"/>
    <w:uiPriority w:val="99"/>
    <w:semiHidden/>
    <w:unhideWhenUsed/>
    <w:rsid w:val="00086283"/>
    <w:rPr>
      <w:vertAlign w:val="superscript"/>
    </w:rPr>
  </w:style>
  <w:style w:type="character" w:styleId="Hyperlink">
    <w:name w:val="Hyperlink"/>
    <w:basedOn w:val="Absatz-Standardschriftart"/>
    <w:uiPriority w:val="99"/>
    <w:unhideWhenUsed/>
    <w:rsid w:val="006B531F"/>
    <w:rPr>
      <w:color w:val="000000" w:themeColor="hyperlink"/>
      <w:u w:val="single"/>
    </w:rPr>
  </w:style>
  <w:style w:type="character" w:styleId="NichtaufgelsteErwhnung">
    <w:name w:val="Unresolved Mention"/>
    <w:basedOn w:val="Absatz-Standardschriftart"/>
    <w:uiPriority w:val="99"/>
    <w:unhideWhenUsed/>
    <w:rsid w:val="006B531F"/>
    <w:rPr>
      <w:color w:val="605E5C"/>
      <w:shd w:val="clear" w:color="auto" w:fill="E1DFDD"/>
    </w:rPr>
  </w:style>
  <w:style w:type="paragraph" w:customStyle="1" w:styleId="Adressentext">
    <w:name w:val="Adressentext"/>
    <w:basedOn w:val="Standard"/>
    <w:rsid w:val="00303EF5"/>
    <w:pPr>
      <w:spacing w:after="0" w:line="200" w:lineRule="exact"/>
      <w:jc w:val="both"/>
    </w:pPr>
    <w:rPr>
      <w:rFonts w:ascii="Arial" w:eastAsia="Times New Roman" w:hAnsi="Arial" w:cs="Times New Roman"/>
      <w:sz w:val="16"/>
      <w:szCs w:val="20"/>
      <w:lang w:eastAsia="de-DE"/>
    </w:rPr>
  </w:style>
  <w:style w:type="character" w:styleId="Fett">
    <w:name w:val="Strong"/>
    <w:basedOn w:val="Absatz-Standardschriftart"/>
    <w:uiPriority w:val="22"/>
    <w:qFormat/>
    <w:rsid w:val="00C77515"/>
    <w:rPr>
      <w:b/>
      <w:bCs/>
    </w:rPr>
  </w:style>
  <w:style w:type="paragraph" w:styleId="StandardWeb">
    <w:name w:val="Normal (Web)"/>
    <w:basedOn w:val="Standard"/>
    <w:uiPriority w:val="99"/>
    <w:semiHidden/>
    <w:unhideWhenUsed/>
    <w:rsid w:val="00A84B6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8E2702"/>
    <w:pPr>
      <w:spacing w:after="0" w:line="240" w:lineRule="auto"/>
    </w:pPr>
    <w:rPr>
      <w:rFonts w:ascii="Calibri" w:eastAsia="Times New Roman" w:hAnsi="Calibri" w:cs="Calibri"/>
      <w:szCs w:val="21"/>
      <w:lang w:eastAsia="de-DE"/>
    </w:rPr>
  </w:style>
  <w:style w:type="character" w:customStyle="1" w:styleId="NurTextZchn">
    <w:name w:val="Nur Text Zchn"/>
    <w:basedOn w:val="Absatz-Standardschriftart"/>
    <w:link w:val="NurText"/>
    <w:uiPriority w:val="99"/>
    <w:rsid w:val="008E2702"/>
    <w:rPr>
      <w:rFonts w:ascii="Calibri" w:eastAsia="Times New Roman" w:hAnsi="Calibri" w:cs="Calibri"/>
      <w:szCs w:val="21"/>
      <w:lang w:eastAsia="de-DE"/>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ommentarzeichen">
    <w:name w:val="annotation reference"/>
    <w:basedOn w:val="Absatz-Standardschriftart"/>
    <w:uiPriority w:val="99"/>
    <w:semiHidden/>
    <w:unhideWhenUsed/>
    <w:rsid w:val="007606F0"/>
    <w:rPr>
      <w:sz w:val="16"/>
      <w:szCs w:val="16"/>
    </w:rPr>
  </w:style>
  <w:style w:type="paragraph" w:styleId="Kommentartext">
    <w:name w:val="annotation text"/>
    <w:basedOn w:val="Standard"/>
    <w:link w:val="KommentartextZchn"/>
    <w:uiPriority w:val="99"/>
    <w:unhideWhenUsed/>
    <w:rsid w:val="007606F0"/>
    <w:pPr>
      <w:spacing w:line="240" w:lineRule="auto"/>
    </w:pPr>
    <w:rPr>
      <w:sz w:val="20"/>
      <w:szCs w:val="20"/>
    </w:rPr>
  </w:style>
  <w:style w:type="character" w:customStyle="1" w:styleId="KommentartextZchn">
    <w:name w:val="Kommentartext Zchn"/>
    <w:basedOn w:val="Absatz-Standardschriftart"/>
    <w:link w:val="Kommentartext"/>
    <w:uiPriority w:val="99"/>
    <w:rsid w:val="007606F0"/>
    <w:rPr>
      <w:sz w:val="20"/>
      <w:szCs w:val="20"/>
    </w:rPr>
  </w:style>
  <w:style w:type="paragraph" w:styleId="Kommentarthema">
    <w:name w:val="annotation subject"/>
    <w:basedOn w:val="Kommentartext"/>
    <w:next w:val="Kommentartext"/>
    <w:link w:val="KommentarthemaZchn"/>
    <w:uiPriority w:val="99"/>
    <w:semiHidden/>
    <w:unhideWhenUsed/>
    <w:rsid w:val="007606F0"/>
    <w:rPr>
      <w:b/>
      <w:bCs/>
    </w:rPr>
  </w:style>
  <w:style w:type="character" w:customStyle="1" w:styleId="KommentarthemaZchn">
    <w:name w:val="Kommentarthema Zchn"/>
    <w:basedOn w:val="KommentartextZchn"/>
    <w:link w:val="Kommentarthema"/>
    <w:uiPriority w:val="99"/>
    <w:semiHidden/>
    <w:rsid w:val="007606F0"/>
    <w:rPr>
      <w:b/>
      <w:bCs/>
      <w:sz w:val="20"/>
      <w:szCs w:val="20"/>
    </w:rPr>
  </w:style>
  <w:style w:type="paragraph" w:styleId="Sprechblasentext">
    <w:name w:val="Balloon Text"/>
    <w:basedOn w:val="Standard"/>
    <w:link w:val="SprechblasentextZchn"/>
    <w:uiPriority w:val="99"/>
    <w:semiHidden/>
    <w:unhideWhenUsed/>
    <w:rsid w:val="007606F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06F0"/>
    <w:rPr>
      <w:rFonts w:ascii="Segoe UI" w:hAnsi="Segoe UI" w:cs="Segoe UI"/>
      <w:sz w:val="18"/>
      <w:szCs w:val="18"/>
    </w:rPr>
  </w:style>
  <w:style w:type="character" w:customStyle="1" w:styleId="berschrift1Zchn">
    <w:name w:val="Überschrift 1 Zchn"/>
    <w:basedOn w:val="Absatz-Standardschriftart"/>
    <w:link w:val="berschrift1"/>
    <w:uiPriority w:val="9"/>
    <w:rsid w:val="00574F2C"/>
    <w:rPr>
      <w:rFonts w:asciiTheme="majorHAnsi" w:eastAsiaTheme="majorEastAsia" w:hAnsiTheme="majorHAnsi" w:cstheme="majorBidi"/>
      <w:color w:val="00213F" w:themeColor="accent1" w:themeShade="BF"/>
      <w:sz w:val="32"/>
      <w:szCs w:val="32"/>
    </w:rPr>
  </w:style>
  <w:style w:type="character" w:styleId="Erwhnung">
    <w:name w:val="Mention"/>
    <w:basedOn w:val="Absatz-Standardschriftart"/>
    <w:uiPriority w:val="99"/>
    <w:unhideWhenUsed/>
    <w:rsid w:val="00DA6B1F"/>
    <w:rPr>
      <w:color w:val="2B579A"/>
      <w:shd w:val="clear" w:color="auto" w:fill="E1DFDD"/>
    </w:rPr>
  </w:style>
  <w:style w:type="character" w:customStyle="1" w:styleId="normaltextrun">
    <w:name w:val="normaltextrun"/>
    <w:basedOn w:val="Absatz-Standardschriftart"/>
    <w:rsid w:val="00EC261B"/>
  </w:style>
  <w:style w:type="paragraph" w:styleId="berarbeitung">
    <w:name w:val="Revision"/>
    <w:hidden/>
    <w:uiPriority w:val="99"/>
    <w:semiHidden/>
    <w:rsid w:val="00112DCF"/>
    <w:pPr>
      <w:spacing w:after="0" w:line="240" w:lineRule="auto"/>
    </w:pPr>
  </w:style>
  <w:style w:type="paragraph" w:customStyle="1" w:styleId="paragraph">
    <w:name w:val="paragraph"/>
    <w:basedOn w:val="Standard"/>
    <w:rsid w:val="00993C1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eop">
    <w:name w:val="eop"/>
    <w:basedOn w:val="Absatz-Standardschriftart"/>
    <w:rsid w:val="00993C1F"/>
  </w:style>
  <w:style w:type="character" w:styleId="BesuchterLink">
    <w:name w:val="FollowedHyperlink"/>
    <w:basedOn w:val="Absatz-Standardschriftart"/>
    <w:uiPriority w:val="99"/>
    <w:semiHidden/>
    <w:unhideWhenUsed/>
    <w:rsid w:val="008D664D"/>
    <w:rPr>
      <w:color w:val="000000" w:themeColor="followedHyperlink"/>
      <w:u w:val="single"/>
    </w:rPr>
  </w:style>
  <w:style w:type="character" w:customStyle="1" w:styleId="KeinLeerraumZchn">
    <w:name w:val="Kein Leerraum Zchn"/>
    <w:aliases w:val="Fließtext Zchn,Flie?text Zchn,Mittleres Raster 21 Zchn"/>
    <w:basedOn w:val="Absatz-Standardschriftart"/>
    <w:link w:val="KeinLeerraum"/>
    <w:uiPriority w:val="1"/>
    <w:locked/>
    <w:rsid w:val="00040796"/>
    <w:rPr>
      <w:rFonts w:ascii="Arial" w:hAnsi="Arial" w:cs="Arial"/>
      <w:color w:val="4B4B4B"/>
    </w:rPr>
  </w:style>
  <w:style w:type="paragraph" w:styleId="KeinLeerraum">
    <w:name w:val="No Spacing"/>
    <w:aliases w:val="Fließtext,Flie?text,Mittleres Raster 21"/>
    <w:basedOn w:val="Standard"/>
    <w:link w:val="KeinLeerraumZchn"/>
    <w:uiPriority w:val="1"/>
    <w:qFormat/>
    <w:rsid w:val="00040796"/>
    <w:pPr>
      <w:spacing w:after="0" w:line="276" w:lineRule="auto"/>
      <w:ind w:left="567" w:right="851"/>
      <w:jc w:val="both"/>
    </w:pPr>
    <w:rPr>
      <w:rFonts w:ascii="Arial" w:hAnsi="Arial" w:cs="Arial"/>
      <w:color w:val="4B4B4B"/>
    </w:rPr>
  </w:style>
  <w:style w:type="table" w:styleId="Gitternetztabelle1hell-Akzent2">
    <w:name w:val="Grid Table 1 Light Accent 2"/>
    <w:basedOn w:val="NormaleTabelle"/>
    <w:uiPriority w:val="46"/>
    <w:rsid w:val="00261257"/>
    <w:pPr>
      <w:spacing w:after="0" w:line="240" w:lineRule="auto"/>
    </w:pPr>
    <w:tblPr>
      <w:tblStyleRowBandSize w:val="1"/>
      <w:tblStyleColBandSize w:val="1"/>
      <w:tblBorders>
        <w:top w:val="single" w:sz="4" w:space="0" w:color="F7FAFF" w:themeColor="accent2" w:themeTint="66"/>
        <w:left w:val="single" w:sz="4" w:space="0" w:color="F7FAFF" w:themeColor="accent2" w:themeTint="66"/>
        <w:bottom w:val="single" w:sz="4" w:space="0" w:color="F7FAFF" w:themeColor="accent2" w:themeTint="66"/>
        <w:right w:val="single" w:sz="4" w:space="0" w:color="F7FAFF" w:themeColor="accent2" w:themeTint="66"/>
        <w:insideH w:val="single" w:sz="4" w:space="0" w:color="F7FAFF" w:themeColor="accent2" w:themeTint="66"/>
        <w:insideV w:val="single" w:sz="4" w:space="0" w:color="F7FAFF" w:themeColor="accent2" w:themeTint="66"/>
      </w:tblBorders>
    </w:tblPr>
    <w:tblStylePr w:type="firstRow">
      <w:rPr>
        <w:b/>
        <w:bCs/>
      </w:rPr>
      <w:tblPr/>
      <w:tcPr>
        <w:tcBorders>
          <w:bottom w:val="single" w:sz="12" w:space="0" w:color="F3F8FF" w:themeColor="accent2" w:themeTint="99"/>
        </w:tcBorders>
      </w:tcPr>
    </w:tblStylePr>
    <w:tblStylePr w:type="lastRow">
      <w:rPr>
        <w:b/>
        <w:bCs/>
      </w:rPr>
      <w:tblPr/>
      <w:tcPr>
        <w:tcBorders>
          <w:top w:val="double" w:sz="2" w:space="0" w:color="F3F8FF" w:themeColor="accent2" w:themeTint="99"/>
        </w:tcBorders>
      </w:tcPr>
    </w:tblStylePr>
    <w:tblStylePr w:type="firstCol">
      <w:rPr>
        <w:b/>
        <w:bCs/>
      </w:rPr>
    </w:tblStylePr>
    <w:tblStylePr w:type="lastCol">
      <w:rPr>
        <w:b/>
        <w:bCs/>
      </w:rPr>
    </w:tblStylePr>
  </w:style>
  <w:style w:type="table" w:styleId="Listentabelle2">
    <w:name w:val="List Table 2"/>
    <w:basedOn w:val="NormaleTabelle"/>
    <w:uiPriority w:val="47"/>
    <w:rsid w:val="004E08C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eschriftung">
    <w:name w:val="caption"/>
    <w:basedOn w:val="Standard"/>
    <w:next w:val="Standard"/>
    <w:uiPriority w:val="35"/>
    <w:unhideWhenUsed/>
    <w:qFormat/>
    <w:rsid w:val="00EB6A63"/>
    <w:pPr>
      <w:spacing w:after="200" w:line="240" w:lineRule="auto"/>
    </w:pPr>
    <w:rPr>
      <w:i/>
      <w:iCs/>
      <w:color w:val="E60005" w:themeColor="text2"/>
      <w:sz w:val="18"/>
      <w:szCs w:val="18"/>
    </w:rPr>
  </w:style>
  <w:style w:type="character" w:customStyle="1" w:styleId="cf01">
    <w:name w:val="cf01"/>
    <w:basedOn w:val="Absatz-Standardschriftart"/>
    <w:rsid w:val="004D1DA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15357">
      <w:bodyDiv w:val="1"/>
      <w:marLeft w:val="0"/>
      <w:marRight w:val="0"/>
      <w:marTop w:val="0"/>
      <w:marBottom w:val="0"/>
      <w:divBdr>
        <w:top w:val="none" w:sz="0" w:space="0" w:color="auto"/>
        <w:left w:val="none" w:sz="0" w:space="0" w:color="auto"/>
        <w:bottom w:val="none" w:sz="0" w:space="0" w:color="auto"/>
        <w:right w:val="none" w:sz="0" w:space="0" w:color="auto"/>
      </w:divBdr>
    </w:div>
    <w:div w:id="317461128">
      <w:bodyDiv w:val="1"/>
      <w:marLeft w:val="0"/>
      <w:marRight w:val="0"/>
      <w:marTop w:val="0"/>
      <w:marBottom w:val="0"/>
      <w:divBdr>
        <w:top w:val="none" w:sz="0" w:space="0" w:color="auto"/>
        <w:left w:val="none" w:sz="0" w:space="0" w:color="auto"/>
        <w:bottom w:val="none" w:sz="0" w:space="0" w:color="auto"/>
        <w:right w:val="none" w:sz="0" w:space="0" w:color="auto"/>
      </w:divBdr>
      <w:divsChild>
        <w:div w:id="1920629633">
          <w:marLeft w:val="0"/>
          <w:marRight w:val="0"/>
          <w:marTop w:val="0"/>
          <w:marBottom w:val="0"/>
          <w:divBdr>
            <w:top w:val="none" w:sz="0" w:space="0" w:color="auto"/>
            <w:left w:val="none" w:sz="0" w:space="0" w:color="auto"/>
            <w:bottom w:val="none" w:sz="0" w:space="0" w:color="auto"/>
            <w:right w:val="none" w:sz="0" w:space="0" w:color="auto"/>
          </w:divBdr>
          <w:divsChild>
            <w:div w:id="630869494">
              <w:marLeft w:val="0"/>
              <w:marRight w:val="0"/>
              <w:marTop w:val="0"/>
              <w:marBottom w:val="0"/>
              <w:divBdr>
                <w:top w:val="none" w:sz="0" w:space="0" w:color="auto"/>
                <w:left w:val="none" w:sz="0" w:space="0" w:color="auto"/>
                <w:bottom w:val="none" w:sz="0" w:space="0" w:color="auto"/>
                <w:right w:val="none" w:sz="0" w:space="0" w:color="auto"/>
              </w:divBdr>
            </w:div>
            <w:div w:id="1840146586">
              <w:marLeft w:val="0"/>
              <w:marRight w:val="0"/>
              <w:marTop w:val="0"/>
              <w:marBottom w:val="0"/>
              <w:divBdr>
                <w:top w:val="none" w:sz="0" w:space="0" w:color="auto"/>
                <w:left w:val="none" w:sz="0" w:space="0" w:color="auto"/>
                <w:bottom w:val="none" w:sz="0" w:space="0" w:color="auto"/>
                <w:right w:val="none" w:sz="0" w:space="0" w:color="auto"/>
              </w:divBdr>
            </w:div>
            <w:div w:id="1464229282">
              <w:marLeft w:val="0"/>
              <w:marRight w:val="0"/>
              <w:marTop w:val="0"/>
              <w:marBottom w:val="0"/>
              <w:divBdr>
                <w:top w:val="none" w:sz="0" w:space="0" w:color="auto"/>
                <w:left w:val="none" w:sz="0" w:space="0" w:color="auto"/>
                <w:bottom w:val="none" w:sz="0" w:space="0" w:color="auto"/>
                <w:right w:val="none" w:sz="0" w:space="0" w:color="auto"/>
              </w:divBdr>
            </w:div>
            <w:div w:id="1703901302">
              <w:marLeft w:val="0"/>
              <w:marRight w:val="0"/>
              <w:marTop w:val="0"/>
              <w:marBottom w:val="0"/>
              <w:divBdr>
                <w:top w:val="none" w:sz="0" w:space="0" w:color="auto"/>
                <w:left w:val="none" w:sz="0" w:space="0" w:color="auto"/>
                <w:bottom w:val="none" w:sz="0" w:space="0" w:color="auto"/>
                <w:right w:val="none" w:sz="0" w:space="0" w:color="auto"/>
              </w:divBdr>
            </w:div>
          </w:divsChild>
        </w:div>
        <w:div w:id="1005792163">
          <w:marLeft w:val="0"/>
          <w:marRight w:val="0"/>
          <w:marTop w:val="0"/>
          <w:marBottom w:val="0"/>
          <w:divBdr>
            <w:top w:val="none" w:sz="0" w:space="0" w:color="auto"/>
            <w:left w:val="none" w:sz="0" w:space="0" w:color="auto"/>
            <w:bottom w:val="none" w:sz="0" w:space="0" w:color="auto"/>
            <w:right w:val="none" w:sz="0" w:space="0" w:color="auto"/>
          </w:divBdr>
          <w:divsChild>
            <w:div w:id="1296444259">
              <w:marLeft w:val="0"/>
              <w:marRight w:val="0"/>
              <w:marTop w:val="0"/>
              <w:marBottom w:val="0"/>
              <w:divBdr>
                <w:top w:val="none" w:sz="0" w:space="0" w:color="auto"/>
                <w:left w:val="none" w:sz="0" w:space="0" w:color="auto"/>
                <w:bottom w:val="none" w:sz="0" w:space="0" w:color="auto"/>
                <w:right w:val="none" w:sz="0" w:space="0" w:color="auto"/>
              </w:divBdr>
            </w:div>
            <w:div w:id="1302349481">
              <w:marLeft w:val="0"/>
              <w:marRight w:val="0"/>
              <w:marTop w:val="0"/>
              <w:marBottom w:val="0"/>
              <w:divBdr>
                <w:top w:val="none" w:sz="0" w:space="0" w:color="auto"/>
                <w:left w:val="none" w:sz="0" w:space="0" w:color="auto"/>
                <w:bottom w:val="none" w:sz="0" w:space="0" w:color="auto"/>
                <w:right w:val="none" w:sz="0" w:space="0" w:color="auto"/>
              </w:divBdr>
            </w:div>
            <w:div w:id="15922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757431">
      <w:bodyDiv w:val="1"/>
      <w:marLeft w:val="0"/>
      <w:marRight w:val="0"/>
      <w:marTop w:val="0"/>
      <w:marBottom w:val="0"/>
      <w:divBdr>
        <w:top w:val="none" w:sz="0" w:space="0" w:color="auto"/>
        <w:left w:val="none" w:sz="0" w:space="0" w:color="auto"/>
        <w:bottom w:val="none" w:sz="0" w:space="0" w:color="auto"/>
        <w:right w:val="none" w:sz="0" w:space="0" w:color="auto"/>
      </w:divBdr>
    </w:div>
    <w:div w:id="439951833">
      <w:bodyDiv w:val="1"/>
      <w:marLeft w:val="0"/>
      <w:marRight w:val="0"/>
      <w:marTop w:val="0"/>
      <w:marBottom w:val="0"/>
      <w:divBdr>
        <w:top w:val="none" w:sz="0" w:space="0" w:color="auto"/>
        <w:left w:val="none" w:sz="0" w:space="0" w:color="auto"/>
        <w:bottom w:val="none" w:sz="0" w:space="0" w:color="auto"/>
        <w:right w:val="none" w:sz="0" w:space="0" w:color="auto"/>
      </w:divBdr>
      <w:divsChild>
        <w:div w:id="1186480102">
          <w:marLeft w:val="0"/>
          <w:marRight w:val="0"/>
          <w:marTop w:val="0"/>
          <w:marBottom w:val="0"/>
          <w:divBdr>
            <w:top w:val="none" w:sz="0" w:space="0" w:color="auto"/>
            <w:left w:val="none" w:sz="0" w:space="0" w:color="auto"/>
            <w:bottom w:val="none" w:sz="0" w:space="0" w:color="auto"/>
            <w:right w:val="none" w:sz="0" w:space="0" w:color="auto"/>
          </w:divBdr>
        </w:div>
        <w:div w:id="1848011794">
          <w:marLeft w:val="0"/>
          <w:marRight w:val="0"/>
          <w:marTop w:val="0"/>
          <w:marBottom w:val="0"/>
          <w:divBdr>
            <w:top w:val="none" w:sz="0" w:space="0" w:color="auto"/>
            <w:left w:val="none" w:sz="0" w:space="0" w:color="auto"/>
            <w:bottom w:val="none" w:sz="0" w:space="0" w:color="auto"/>
            <w:right w:val="none" w:sz="0" w:space="0" w:color="auto"/>
          </w:divBdr>
        </w:div>
      </w:divsChild>
    </w:div>
    <w:div w:id="658190154">
      <w:bodyDiv w:val="1"/>
      <w:marLeft w:val="0"/>
      <w:marRight w:val="0"/>
      <w:marTop w:val="0"/>
      <w:marBottom w:val="0"/>
      <w:divBdr>
        <w:top w:val="none" w:sz="0" w:space="0" w:color="auto"/>
        <w:left w:val="none" w:sz="0" w:space="0" w:color="auto"/>
        <w:bottom w:val="none" w:sz="0" w:space="0" w:color="auto"/>
        <w:right w:val="none" w:sz="0" w:space="0" w:color="auto"/>
      </w:divBdr>
    </w:div>
    <w:div w:id="676424809">
      <w:bodyDiv w:val="1"/>
      <w:marLeft w:val="0"/>
      <w:marRight w:val="0"/>
      <w:marTop w:val="0"/>
      <w:marBottom w:val="0"/>
      <w:divBdr>
        <w:top w:val="none" w:sz="0" w:space="0" w:color="auto"/>
        <w:left w:val="none" w:sz="0" w:space="0" w:color="auto"/>
        <w:bottom w:val="none" w:sz="0" w:space="0" w:color="auto"/>
        <w:right w:val="none" w:sz="0" w:space="0" w:color="auto"/>
      </w:divBdr>
      <w:divsChild>
        <w:div w:id="875310666">
          <w:marLeft w:val="0"/>
          <w:marRight w:val="0"/>
          <w:marTop w:val="0"/>
          <w:marBottom w:val="0"/>
          <w:divBdr>
            <w:top w:val="none" w:sz="0" w:space="0" w:color="auto"/>
            <w:left w:val="none" w:sz="0" w:space="0" w:color="auto"/>
            <w:bottom w:val="none" w:sz="0" w:space="0" w:color="auto"/>
            <w:right w:val="none" w:sz="0" w:space="0" w:color="auto"/>
          </w:divBdr>
        </w:div>
        <w:div w:id="1708723842">
          <w:marLeft w:val="0"/>
          <w:marRight w:val="0"/>
          <w:marTop w:val="0"/>
          <w:marBottom w:val="0"/>
          <w:divBdr>
            <w:top w:val="none" w:sz="0" w:space="0" w:color="auto"/>
            <w:left w:val="none" w:sz="0" w:space="0" w:color="auto"/>
            <w:bottom w:val="none" w:sz="0" w:space="0" w:color="auto"/>
            <w:right w:val="none" w:sz="0" w:space="0" w:color="auto"/>
          </w:divBdr>
        </w:div>
      </w:divsChild>
    </w:div>
    <w:div w:id="1032463145">
      <w:bodyDiv w:val="1"/>
      <w:marLeft w:val="0"/>
      <w:marRight w:val="0"/>
      <w:marTop w:val="0"/>
      <w:marBottom w:val="0"/>
      <w:divBdr>
        <w:top w:val="none" w:sz="0" w:space="0" w:color="auto"/>
        <w:left w:val="none" w:sz="0" w:space="0" w:color="auto"/>
        <w:bottom w:val="none" w:sz="0" w:space="0" w:color="auto"/>
        <w:right w:val="none" w:sz="0" w:space="0" w:color="auto"/>
      </w:divBdr>
    </w:div>
    <w:div w:id="1421222553">
      <w:bodyDiv w:val="1"/>
      <w:marLeft w:val="0"/>
      <w:marRight w:val="0"/>
      <w:marTop w:val="0"/>
      <w:marBottom w:val="0"/>
      <w:divBdr>
        <w:top w:val="none" w:sz="0" w:space="0" w:color="auto"/>
        <w:left w:val="none" w:sz="0" w:space="0" w:color="auto"/>
        <w:bottom w:val="none" w:sz="0" w:space="0" w:color="auto"/>
        <w:right w:val="none" w:sz="0" w:space="0" w:color="auto"/>
      </w:divBdr>
    </w:div>
    <w:div w:id="1498496359">
      <w:bodyDiv w:val="1"/>
      <w:marLeft w:val="0"/>
      <w:marRight w:val="0"/>
      <w:marTop w:val="0"/>
      <w:marBottom w:val="0"/>
      <w:divBdr>
        <w:top w:val="none" w:sz="0" w:space="0" w:color="auto"/>
        <w:left w:val="none" w:sz="0" w:space="0" w:color="auto"/>
        <w:bottom w:val="none" w:sz="0" w:space="0" w:color="auto"/>
        <w:right w:val="none" w:sz="0" w:space="0" w:color="auto"/>
      </w:divBdr>
    </w:div>
    <w:div w:id="1855000844">
      <w:bodyDiv w:val="1"/>
      <w:marLeft w:val="0"/>
      <w:marRight w:val="0"/>
      <w:marTop w:val="0"/>
      <w:marBottom w:val="0"/>
      <w:divBdr>
        <w:top w:val="none" w:sz="0" w:space="0" w:color="auto"/>
        <w:left w:val="none" w:sz="0" w:space="0" w:color="auto"/>
        <w:bottom w:val="none" w:sz="0" w:space="0" w:color="auto"/>
        <w:right w:val="none" w:sz="0" w:space="0" w:color="auto"/>
      </w:divBdr>
    </w:div>
    <w:div w:id="1869292625">
      <w:bodyDiv w:val="1"/>
      <w:marLeft w:val="0"/>
      <w:marRight w:val="0"/>
      <w:marTop w:val="0"/>
      <w:marBottom w:val="0"/>
      <w:divBdr>
        <w:top w:val="none" w:sz="0" w:space="0" w:color="auto"/>
        <w:left w:val="none" w:sz="0" w:space="0" w:color="auto"/>
        <w:bottom w:val="none" w:sz="0" w:space="0" w:color="auto"/>
        <w:right w:val="none" w:sz="0" w:space="0" w:color="auto"/>
      </w:divBdr>
    </w:div>
    <w:div w:id="1897930241">
      <w:bodyDiv w:val="1"/>
      <w:marLeft w:val="0"/>
      <w:marRight w:val="0"/>
      <w:marTop w:val="0"/>
      <w:marBottom w:val="0"/>
      <w:divBdr>
        <w:top w:val="none" w:sz="0" w:space="0" w:color="auto"/>
        <w:left w:val="none" w:sz="0" w:space="0" w:color="auto"/>
        <w:bottom w:val="none" w:sz="0" w:space="0" w:color="auto"/>
        <w:right w:val="none" w:sz="0" w:space="0" w:color="auto"/>
      </w:divBdr>
      <w:divsChild>
        <w:div w:id="772363895">
          <w:marLeft w:val="0"/>
          <w:marRight w:val="0"/>
          <w:marTop w:val="0"/>
          <w:marBottom w:val="0"/>
          <w:divBdr>
            <w:top w:val="none" w:sz="0" w:space="0" w:color="auto"/>
            <w:left w:val="none" w:sz="0" w:space="0" w:color="auto"/>
            <w:bottom w:val="none" w:sz="0" w:space="0" w:color="auto"/>
            <w:right w:val="none" w:sz="0" w:space="0" w:color="auto"/>
          </w:divBdr>
        </w:div>
        <w:div w:id="739331577">
          <w:marLeft w:val="0"/>
          <w:marRight w:val="0"/>
          <w:marTop w:val="0"/>
          <w:marBottom w:val="0"/>
          <w:divBdr>
            <w:top w:val="none" w:sz="0" w:space="0" w:color="auto"/>
            <w:left w:val="none" w:sz="0" w:space="0" w:color="auto"/>
            <w:bottom w:val="none" w:sz="0" w:space="0" w:color="auto"/>
            <w:right w:val="none" w:sz="0" w:space="0" w:color="auto"/>
          </w:divBdr>
        </w:div>
      </w:divsChild>
    </w:div>
    <w:div w:id="194965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https://www.degeval.org/degeval-standards-alt/kurzfassung/" TargetMode="External"/><Relationship Id="rId2" Type="http://schemas.openxmlformats.org/officeDocument/2006/relationships/customXml" Target="../customXml/item2.xml"/><Relationship Id="rId16" Type="http://schemas.openxmlformats.org/officeDocument/2006/relationships/hyperlink" Target="https://www.camino-werkstatt.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DRK">
      <a:dk1>
        <a:srgbClr val="000000"/>
      </a:dk1>
      <a:lt1>
        <a:sysClr val="window" lastClr="FFFFFF"/>
      </a:lt1>
      <a:dk2>
        <a:srgbClr val="E60005"/>
      </a:dk2>
      <a:lt2>
        <a:srgbClr val="FFFFFF"/>
      </a:lt2>
      <a:accent1>
        <a:srgbClr val="002D55"/>
      </a:accent1>
      <a:accent2>
        <a:srgbClr val="EBF5FF"/>
      </a:accent2>
      <a:accent3>
        <a:srgbClr val="EB8264"/>
      </a:accent3>
      <a:accent4>
        <a:srgbClr val="FAC3AF"/>
      </a:accent4>
      <a:accent5>
        <a:srgbClr val="698CAF"/>
      </a:accent5>
      <a:accent6>
        <a:srgbClr val="B4C3D7"/>
      </a:accent6>
      <a:hlink>
        <a:srgbClr val="000000"/>
      </a:hlink>
      <a:folHlink>
        <a:srgbClr val="00000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8d7a9c6-e82d-4466-9e7a-badf8676663c">UPW7SVMUV64P-1210661889-1120809</_dlc_DocId>
    <_dlc_DocIdUrl xmlns="e8d7a9c6-e82d-4466-9e7a-badf8676663c">
      <Url>https://drkgsberlin.sharepoint.com/sites/Bereich_4/_layouts/15/DocIdRedir.aspx?ID=UPW7SVMUV64P-1210661889-1120809</Url>
      <Description>UPW7SVMUV64P-1210661889-1120809</Description>
    </_dlc_DocIdUrl>
    <SharedWithUsers xmlns="e8d7a9c6-e82d-4466-9e7a-badf8676663c">
      <UserInfo>
        <DisplayName>Thomsen, Anke</DisplayName>
        <AccountId>28256</AccountId>
        <AccountType/>
      </UserInfo>
      <UserInfo>
        <DisplayName>Gradert, Helge</DisplayName>
        <AccountId>25017</AccountId>
        <AccountType/>
      </UserInfo>
      <UserInfo>
        <DisplayName>Jasmin Rocha</DisplayName>
        <AccountId>24900</AccountId>
        <AccountType/>
      </UserInfo>
      <UserInfo>
        <DisplayName>Bastian Schlinck</DisplayName>
        <AccountId>1897</AccountId>
        <AccountType/>
      </UserInfo>
      <UserInfo>
        <DisplayName>Barbara Kurz</DisplayName>
        <AccountId>30389</AccountId>
        <AccountType/>
      </UserInfo>
      <UserInfo>
        <DisplayName>Rüdiger Fritz</DisplayName>
        <AccountId>24</AccountId>
        <AccountType/>
      </UserInfo>
    </SharedWithUsers>
    <lcf76f155ced4ddcb4097134ff3c332f xmlns="d02bc21f-b422-453a-9fda-7f6baffa8462">
      <Terms xmlns="http://schemas.microsoft.com/office/infopath/2007/PartnerControls"/>
    </lcf76f155ced4ddcb4097134ff3c332f>
    <TaxCatchAll xmlns="e8d7a9c6-e82d-4466-9e7a-badf8676663c"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293050C74D0DF746890CF64B245C9CD6" ma:contentTypeVersion="4729" ma:contentTypeDescription="Ein neues Dokument erstellen." ma:contentTypeScope="" ma:versionID="33eb833dec0d10b682a041d0ac58db00">
  <xsd:schema xmlns:xsd="http://www.w3.org/2001/XMLSchema" xmlns:xs="http://www.w3.org/2001/XMLSchema" xmlns:p="http://schemas.microsoft.com/office/2006/metadata/properties" xmlns:ns2="e8d7a9c6-e82d-4466-9e7a-badf8676663c" xmlns:ns3="d02bc21f-b422-453a-9fda-7f6baffa8462" targetNamespace="http://schemas.microsoft.com/office/2006/metadata/properties" ma:root="true" ma:fieldsID="97253cfd9881a8ad12aef42417630014" ns2:_="" ns3:_="">
    <xsd:import namespace="e8d7a9c6-e82d-4466-9e7a-badf8676663c"/>
    <xsd:import namespace="d02bc21f-b422-453a-9fda-7f6baffa846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7a9c6-e82d-4466-9e7a-badf8676663c"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dexed="true"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TaxCatchAll" ma:index="26" nillable="true" ma:displayName="Taxonomy Catch All Column" ma:hidden="true" ma:list="{2dd0001d-4664-4199-a7a2-a316d0d4d5cc}" ma:internalName="TaxCatchAll" ma:showField="CatchAllData" ma:web="e8d7a9c6-e82d-4466-9e7a-badf8676663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2bc21f-b422-453a-9fda-7f6baffa846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4b42da31-f07d-4bc5-921b-0bfb276d62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B7B217-FC84-4B2E-96D3-746B7A707C4E}">
  <ds:schemaRefs>
    <ds:schemaRef ds:uri="e8d7a9c6-e82d-4466-9e7a-badf8676663c"/>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d02bc21f-b422-453a-9fda-7f6baffa8462"/>
    <ds:schemaRef ds:uri="http://www.w3.org/XML/1998/namespace"/>
    <ds:schemaRef ds:uri="http://purl.org/dc/dcmitype/"/>
  </ds:schemaRefs>
</ds:datastoreItem>
</file>

<file path=customXml/itemProps2.xml><?xml version="1.0" encoding="utf-8"?>
<ds:datastoreItem xmlns:ds="http://schemas.openxmlformats.org/officeDocument/2006/customXml" ds:itemID="{913DCF5E-4EC4-4874-BEFF-60D88548874E}">
  <ds:schemaRefs>
    <ds:schemaRef ds:uri="http://schemas.microsoft.com/sharepoint/events"/>
  </ds:schemaRefs>
</ds:datastoreItem>
</file>

<file path=customXml/itemProps3.xml><?xml version="1.0" encoding="utf-8"?>
<ds:datastoreItem xmlns:ds="http://schemas.openxmlformats.org/officeDocument/2006/customXml" ds:itemID="{86602080-716C-435B-A504-A5B16FF85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d7a9c6-e82d-4466-9e7a-badf8676663c"/>
    <ds:schemaRef ds:uri="d02bc21f-b422-453a-9fda-7f6baffa84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7651AD-4467-4F2F-A318-495BE4A6763A}">
  <ds:schemaRefs>
    <ds:schemaRef ds:uri="http://schemas.openxmlformats.org/officeDocument/2006/bibliography"/>
  </ds:schemaRefs>
</ds:datastoreItem>
</file>

<file path=customXml/itemProps5.xml><?xml version="1.0" encoding="utf-8"?>
<ds:datastoreItem xmlns:ds="http://schemas.openxmlformats.org/officeDocument/2006/customXml" ds:itemID="{EB4F0C6C-D112-4367-B60D-22C1B36902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5179</Characters>
  <Application>Microsoft Office Word</Application>
  <DocSecurity>0</DocSecurity>
  <Lines>43</Lines>
  <Paragraphs>11</Paragraphs>
  <ScaleCrop>false</ScaleCrop>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Nadja Hitzel-Abdelhamid</dc:creator>
  <cp:keywords/>
  <dc:description/>
  <cp:lastModifiedBy>Corinna Zeuch</cp:lastModifiedBy>
  <cp:revision>18</cp:revision>
  <cp:lastPrinted>2021-06-25T19:59:00Z</cp:lastPrinted>
  <dcterms:created xsi:type="dcterms:W3CDTF">2023-02-28T13:36:00Z</dcterms:created>
  <dcterms:modified xsi:type="dcterms:W3CDTF">2023-07-24T09:35:00Z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0x010100293050C74D0DF746890CF64B245C9CD6</vt:lpwstr>
  </property>
  <property fmtid="{D5CDD505-2E9C-101B-9397-08002B2CF9AE}" pid="3" name="Order">
    <vt:r8>100</vt:r8>
  </property>
  <property fmtid="{D5CDD505-2E9C-101B-9397-08002B2CF9AE}" pid="4" name="_dlc_DocIdItemGuid">
    <vt:lpwstr>754aa5e0-20c0-4a4a-862e-1f7771c43d89</vt:lpwstr>
  </property>
  <property fmtid="{D5CDD505-2E9C-101B-9397-08002B2CF9AE}" pid="5" name="MediaServiceImageTags">
    <vt:lpwstr/>
  </property>
</Properties>
</file>